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0728" w14:textId="77777777" w:rsidR="007B6E6C" w:rsidRDefault="007B6E6C" w:rsidP="007B6E6C">
      <w:pPr>
        <w:pStyle w:val="NoSpacing"/>
        <w:jc w:val="center"/>
        <w:rPr>
          <w:rFonts w:asciiTheme="majorHAnsi" w:hAnsiTheme="majorHAnsi" w:cstheme="majorHAnsi"/>
          <w:b/>
          <w:bCs/>
          <w:sz w:val="26"/>
          <w:szCs w:val="26"/>
          <w:lang w:val="en-SG"/>
        </w:rPr>
      </w:pPr>
    </w:p>
    <w:p w14:paraId="78796ACD" w14:textId="02F96835" w:rsidR="003973BD" w:rsidRDefault="003973BD" w:rsidP="007B6E6C">
      <w:pPr>
        <w:pStyle w:val="NoSpacing"/>
        <w:jc w:val="center"/>
        <w:rPr>
          <w:rFonts w:asciiTheme="majorHAnsi" w:hAnsiTheme="majorHAnsi" w:cstheme="majorHAnsi"/>
          <w:b/>
          <w:bCs/>
          <w:sz w:val="26"/>
          <w:szCs w:val="26"/>
          <w:lang w:val="en-SG"/>
        </w:rPr>
      </w:pPr>
      <w:r w:rsidRPr="003973BD">
        <w:rPr>
          <w:rFonts w:asciiTheme="majorHAnsi" w:hAnsiTheme="majorHAnsi" w:cstheme="majorHAnsi"/>
          <w:b/>
          <w:bCs/>
          <w:sz w:val="26"/>
          <w:szCs w:val="26"/>
          <w:lang w:val="en-SG"/>
        </w:rPr>
        <w:t xml:space="preserve">Publishing for Impact: Advancing Sustainability </w:t>
      </w:r>
      <w:r>
        <w:rPr>
          <w:rFonts w:asciiTheme="majorHAnsi" w:hAnsiTheme="majorHAnsi" w:cstheme="majorHAnsi"/>
          <w:b/>
          <w:bCs/>
          <w:sz w:val="26"/>
          <w:szCs w:val="26"/>
          <w:lang w:val="en-SG"/>
        </w:rPr>
        <w:t>&amp;</w:t>
      </w:r>
      <w:r w:rsidRPr="003973BD">
        <w:rPr>
          <w:rFonts w:asciiTheme="majorHAnsi" w:hAnsiTheme="majorHAnsi" w:cstheme="majorHAnsi"/>
          <w:b/>
          <w:bCs/>
          <w:sz w:val="26"/>
          <w:szCs w:val="26"/>
          <w:lang w:val="en-SG"/>
        </w:rPr>
        <w:t xml:space="preserve"> </w:t>
      </w:r>
    </w:p>
    <w:p w14:paraId="76824C49" w14:textId="491652F5" w:rsidR="007B6E6C" w:rsidRPr="007B6E6C" w:rsidRDefault="003973BD" w:rsidP="007B6E6C">
      <w:pPr>
        <w:pStyle w:val="NoSpacing"/>
        <w:jc w:val="center"/>
        <w:rPr>
          <w:rFonts w:asciiTheme="majorHAnsi" w:hAnsiTheme="majorHAnsi" w:cstheme="majorHAnsi"/>
          <w:b/>
          <w:bCs/>
          <w:sz w:val="26"/>
          <w:szCs w:val="26"/>
        </w:rPr>
      </w:pPr>
      <w:r w:rsidRPr="003973BD">
        <w:rPr>
          <w:rFonts w:asciiTheme="majorHAnsi" w:hAnsiTheme="majorHAnsi" w:cstheme="majorHAnsi"/>
          <w:b/>
          <w:bCs/>
          <w:sz w:val="26"/>
          <w:szCs w:val="26"/>
          <w:lang w:val="en-SG"/>
        </w:rPr>
        <w:t>SDG-Driven Research in High-Impact Journals</w:t>
      </w:r>
    </w:p>
    <w:p w14:paraId="7FB58659" w14:textId="0A8BC9FD" w:rsidR="007B6E6C" w:rsidRPr="00D934A2" w:rsidRDefault="003973BD" w:rsidP="007B6E6C">
      <w:pPr>
        <w:spacing w:line="240" w:lineRule="auto"/>
        <w:contextualSpacing/>
        <w:jc w:val="center"/>
        <w:rPr>
          <w:rFonts w:asciiTheme="majorHAnsi" w:hAnsiTheme="majorHAnsi" w:cstheme="majorHAnsi"/>
          <w:b/>
          <w:bCs/>
          <w:sz w:val="24"/>
          <w:szCs w:val="24"/>
        </w:rPr>
      </w:pPr>
      <w:r>
        <w:rPr>
          <w:rFonts w:asciiTheme="majorHAnsi" w:hAnsiTheme="majorHAnsi" w:cstheme="majorHAnsi"/>
          <w:b/>
          <w:bCs/>
          <w:sz w:val="24"/>
          <w:szCs w:val="24"/>
        </w:rPr>
        <w:t>April</w:t>
      </w:r>
      <w:r w:rsidR="007B6E6C" w:rsidRPr="00D934A2">
        <w:rPr>
          <w:rFonts w:asciiTheme="majorHAnsi" w:hAnsiTheme="majorHAnsi" w:cstheme="majorHAnsi"/>
          <w:b/>
          <w:bCs/>
          <w:sz w:val="24"/>
          <w:szCs w:val="24"/>
        </w:rPr>
        <w:t xml:space="preserve"> </w:t>
      </w:r>
      <w:r>
        <w:rPr>
          <w:rFonts w:asciiTheme="majorHAnsi" w:hAnsiTheme="majorHAnsi" w:cstheme="majorHAnsi"/>
          <w:b/>
          <w:bCs/>
          <w:sz w:val="24"/>
          <w:szCs w:val="24"/>
        </w:rPr>
        <w:t>6</w:t>
      </w:r>
      <w:r w:rsidR="007B6E6C">
        <w:rPr>
          <w:rFonts w:asciiTheme="majorHAnsi" w:hAnsiTheme="majorHAnsi" w:cstheme="majorHAnsi"/>
          <w:b/>
          <w:bCs/>
          <w:sz w:val="24"/>
          <w:szCs w:val="24"/>
        </w:rPr>
        <w:t>-</w:t>
      </w:r>
      <w:r>
        <w:rPr>
          <w:rFonts w:asciiTheme="majorHAnsi" w:hAnsiTheme="majorHAnsi" w:cstheme="majorHAnsi"/>
          <w:b/>
          <w:bCs/>
          <w:sz w:val="24"/>
          <w:szCs w:val="24"/>
        </w:rPr>
        <w:t>8</w:t>
      </w:r>
      <w:r w:rsidR="007B6E6C" w:rsidRPr="00D934A2">
        <w:rPr>
          <w:rFonts w:asciiTheme="majorHAnsi" w:hAnsiTheme="majorHAnsi" w:cstheme="majorHAnsi"/>
          <w:b/>
          <w:bCs/>
          <w:sz w:val="24"/>
          <w:szCs w:val="24"/>
        </w:rPr>
        <w:t>, 202</w:t>
      </w:r>
      <w:r>
        <w:rPr>
          <w:rFonts w:asciiTheme="majorHAnsi" w:hAnsiTheme="majorHAnsi" w:cstheme="majorHAnsi"/>
          <w:b/>
          <w:bCs/>
          <w:sz w:val="24"/>
          <w:szCs w:val="24"/>
        </w:rPr>
        <w:t>6</w:t>
      </w:r>
    </w:p>
    <w:p w14:paraId="71F01205" w14:textId="6DA33DA8" w:rsidR="007B6E6C" w:rsidRPr="00D934A2" w:rsidRDefault="003973BD" w:rsidP="007B6E6C">
      <w:pPr>
        <w:spacing w:line="240" w:lineRule="auto"/>
        <w:contextualSpacing/>
        <w:jc w:val="center"/>
        <w:rPr>
          <w:rFonts w:asciiTheme="majorHAnsi" w:hAnsiTheme="majorHAnsi" w:cstheme="majorHAnsi"/>
          <w:b/>
          <w:bCs/>
          <w:sz w:val="24"/>
          <w:szCs w:val="24"/>
        </w:rPr>
      </w:pPr>
      <w:r>
        <w:rPr>
          <w:rFonts w:asciiTheme="majorHAnsi" w:hAnsiTheme="majorHAnsi" w:cstheme="majorHAnsi"/>
          <w:b/>
          <w:bCs/>
          <w:sz w:val="24"/>
          <w:szCs w:val="24"/>
        </w:rPr>
        <w:t>Paras Beach Resort</w:t>
      </w:r>
      <w:r w:rsidR="007B6E6C" w:rsidRPr="007B6E6C">
        <w:rPr>
          <w:rFonts w:asciiTheme="majorHAnsi" w:hAnsiTheme="majorHAnsi" w:cstheme="majorHAnsi"/>
          <w:b/>
          <w:bCs/>
          <w:sz w:val="24"/>
          <w:szCs w:val="24"/>
        </w:rPr>
        <w:t>,</w:t>
      </w:r>
      <w:r>
        <w:rPr>
          <w:rFonts w:asciiTheme="majorHAnsi" w:hAnsiTheme="majorHAnsi" w:cstheme="majorHAnsi"/>
          <w:b/>
          <w:bCs/>
          <w:sz w:val="24"/>
          <w:szCs w:val="24"/>
        </w:rPr>
        <w:t xml:space="preserve"> </w:t>
      </w:r>
      <w:proofErr w:type="spellStart"/>
      <w:r>
        <w:rPr>
          <w:rFonts w:asciiTheme="majorHAnsi" w:hAnsiTheme="majorHAnsi" w:cstheme="majorHAnsi"/>
          <w:b/>
          <w:bCs/>
          <w:sz w:val="24"/>
          <w:szCs w:val="24"/>
        </w:rPr>
        <w:t>Camiguin</w:t>
      </w:r>
      <w:proofErr w:type="spellEnd"/>
      <w:r>
        <w:rPr>
          <w:rFonts w:asciiTheme="majorHAnsi" w:hAnsiTheme="majorHAnsi" w:cstheme="majorHAnsi"/>
          <w:b/>
          <w:bCs/>
          <w:sz w:val="24"/>
          <w:szCs w:val="24"/>
        </w:rPr>
        <w:t xml:space="preserve"> Island,</w:t>
      </w:r>
      <w:r w:rsidR="007B6E6C" w:rsidRPr="007B6E6C">
        <w:rPr>
          <w:rFonts w:asciiTheme="majorHAnsi" w:hAnsiTheme="majorHAnsi" w:cstheme="majorHAnsi"/>
          <w:b/>
          <w:bCs/>
          <w:sz w:val="24"/>
          <w:szCs w:val="24"/>
        </w:rPr>
        <w:t xml:space="preserve"> Philippines</w:t>
      </w:r>
    </w:p>
    <w:p w14:paraId="21F0363D" w14:textId="77777777" w:rsidR="007B6E6C" w:rsidRPr="00D934A2" w:rsidRDefault="007B6E6C" w:rsidP="007B6E6C">
      <w:pPr>
        <w:spacing w:line="240" w:lineRule="auto"/>
        <w:contextualSpacing/>
        <w:jc w:val="both"/>
        <w:rPr>
          <w:rFonts w:asciiTheme="majorHAnsi" w:hAnsiTheme="majorHAnsi" w:cstheme="majorHAnsi"/>
          <w:sz w:val="24"/>
          <w:szCs w:val="24"/>
        </w:rPr>
      </w:pPr>
    </w:p>
    <w:p w14:paraId="08980EF7" w14:textId="529703B3" w:rsidR="007B6E6C" w:rsidRPr="007B6E6C" w:rsidRDefault="003973BD" w:rsidP="007B6E6C">
      <w:pPr>
        <w:pStyle w:val="NoSpacing"/>
        <w:jc w:val="both"/>
        <w:rPr>
          <w:rFonts w:asciiTheme="majorHAnsi" w:eastAsia="Times New Roman" w:hAnsiTheme="majorHAnsi" w:cstheme="majorHAnsi"/>
          <w:color w:val="000000"/>
          <w:sz w:val="24"/>
          <w:szCs w:val="24"/>
          <w:lang w:eastAsia="en-GB"/>
        </w:rPr>
      </w:pPr>
      <w:r w:rsidRPr="003973BD">
        <w:rPr>
          <w:rFonts w:asciiTheme="majorHAnsi" w:eastAsia="Times New Roman" w:hAnsiTheme="majorHAnsi" w:cstheme="majorHAnsi"/>
          <w:color w:val="000000"/>
          <w:sz w:val="24"/>
          <w:szCs w:val="24"/>
          <w:lang w:val="en-SG" w:eastAsia="en-GB"/>
        </w:rPr>
        <w:t>This training program equips researchers with the skills to publish confidently by mastering journal standards, structuring clear and rigorous manuscripts, and navigating the peer review process. It also guides scholars in connecting their studies to the UN Sustainable Development Goals, ensuring research contributes to solving real-world challenges.</w:t>
      </w:r>
    </w:p>
    <w:p w14:paraId="7C450888" w14:textId="77777777" w:rsidR="007B6E6C" w:rsidRPr="00D934A2" w:rsidRDefault="007B6E6C" w:rsidP="007B6E6C">
      <w:pPr>
        <w:pStyle w:val="NoSpacing"/>
        <w:jc w:val="both"/>
        <w:rPr>
          <w:rFonts w:asciiTheme="majorHAnsi" w:hAnsiTheme="majorHAnsi" w:cstheme="majorHAnsi"/>
          <w:sz w:val="24"/>
          <w:szCs w:val="24"/>
        </w:rPr>
      </w:pPr>
    </w:p>
    <w:p w14:paraId="7F654A0E" w14:textId="0837F74F" w:rsidR="007B6E6C" w:rsidRPr="00D934A2" w:rsidRDefault="007B6E6C" w:rsidP="007B6E6C">
      <w:pPr>
        <w:pStyle w:val="NoSpacing"/>
        <w:jc w:val="both"/>
        <w:rPr>
          <w:rFonts w:asciiTheme="majorHAnsi" w:hAnsiTheme="majorHAnsi" w:cstheme="majorHAnsi"/>
          <w:b/>
          <w:bCs/>
          <w:sz w:val="24"/>
          <w:szCs w:val="24"/>
        </w:rPr>
      </w:pPr>
      <w:r w:rsidRPr="00D934A2">
        <w:rPr>
          <w:rFonts w:asciiTheme="majorHAnsi" w:hAnsiTheme="majorHAnsi" w:cstheme="majorHAnsi"/>
          <w:color w:val="222222"/>
          <w:sz w:val="24"/>
          <w:szCs w:val="24"/>
          <w:shd w:val="clear" w:color="auto" w:fill="FFFFFF"/>
        </w:rPr>
        <w:t xml:space="preserve">The International Association of Research Ethics Across Disciplines, Inc. (IAREAD), with SEC Registration Number CN201919199 is cordially inviting you to participate in the </w:t>
      </w:r>
      <w:r>
        <w:rPr>
          <w:rFonts w:asciiTheme="majorHAnsi" w:hAnsiTheme="majorHAnsi" w:cstheme="majorHAnsi"/>
          <w:color w:val="222222"/>
          <w:sz w:val="24"/>
          <w:szCs w:val="24"/>
          <w:shd w:val="clear" w:color="auto" w:fill="FFFFFF"/>
        </w:rPr>
        <w:t xml:space="preserve">training workshop; </w:t>
      </w:r>
      <w:r w:rsidRPr="00D934A2">
        <w:rPr>
          <w:rFonts w:asciiTheme="majorHAnsi" w:hAnsiTheme="majorHAnsi" w:cstheme="majorHAnsi"/>
          <w:color w:val="222222"/>
          <w:sz w:val="24"/>
          <w:szCs w:val="24"/>
          <w:shd w:val="clear" w:color="auto" w:fill="FFFFFF"/>
        </w:rPr>
        <w:t>on </w:t>
      </w:r>
      <w:r w:rsidRPr="00D934A2">
        <w:rPr>
          <w:rFonts w:asciiTheme="majorHAnsi" w:hAnsiTheme="majorHAnsi" w:cstheme="majorHAnsi"/>
          <w:b/>
          <w:bCs/>
          <w:color w:val="222222"/>
          <w:sz w:val="24"/>
          <w:szCs w:val="24"/>
          <w:shd w:val="clear" w:color="auto" w:fill="FFFFFF"/>
        </w:rPr>
        <w:t>“</w:t>
      </w:r>
      <w:r w:rsidR="003973BD">
        <w:rPr>
          <w:rFonts w:asciiTheme="majorHAnsi" w:hAnsiTheme="majorHAnsi" w:cstheme="majorHAnsi"/>
          <w:b/>
          <w:bCs/>
          <w:color w:val="222222"/>
          <w:sz w:val="24"/>
          <w:szCs w:val="24"/>
          <w:shd w:val="clear" w:color="auto" w:fill="FFFFFF"/>
        </w:rPr>
        <w:t>Publishing for Impact: Advancing Sustainability &amp; SDG-Driven Research in High-Impact Journals</w:t>
      </w:r>
      <w:r w:rsidRPr="00D934A2">
        <w:rPr>
          <w:rFonts w:asciiTheme="majorHAnsi" w:hAnsiTheme="majorHAnsi" w:cstheme="majorHAnsi"/>
          <w:b/>
          <w:bCs/>
          <w:color w:val="222222"/>
          <w:sz w:val="24"/>
          <w:szCs w:val="24"/>
          <w:shd w:val="clear" w:color="auto" w:fill="FFFFFF"/>
        </w:rPr>
        <w:t>’’ </w:t>
      </w:r>
      <w:r w:rsidRPr="00D934A2">
        <w:rPr>
          <w:rFonts w:asciiTheme="majorHAnsi" w:hAnsiTheme="majorHAnsi" w:cstheme="majorHAnsi"/>
          <w:color w:val="222222"/>
          <w:sz w:val="24"/>
          <w:szCs w:val="24"/>
          <w:shd w:val="clear" w:color="auto" w:fill="FFFFFF"/>
        </w:rPr>
        <w:t xml:space="preserve">on </w:t>
      </w:r>
      <w:r w:rsidR="003973BD">
        <w:rPr>
          <w:rFonts w:asciiTheme="majorHAnsi" w:hAnsiTheme="majorHAnsi" w:cstheme="majorHAnsi"/>
          <w:b/>
          <w:bCs/>
          <w:color w:val="222222"/>
          <w:sz w:val="24"/>
          <w:szCs w:val="24"/>
          <w:shd w:val="clear" w:color="auto" w:fill="FFFFFF"/>
        </w:rPr>
        <w:t>April</w:t>
      </w:r>
      <w:r w:rsidRPr="00D934A2">
        <w:rPr>
          <w:rFonts w:asciiTheme="majorHAnsi" w:hAnsiTheme="majorHAnsi" w:cstheme="majorHAnsi"/>
          <w:b/>
          <w:bCs/>
          <w:color w:val="222222"/>
          <w:sz w:val="24"/>
          <w:szCs w:val="24"/>
          <w:shd w:val="clear" w:color="auto" w:fill="FFFFFF"/>
        </w:rPr>
        <w:t xml:space="preserve"> </w:t>
      </w:r>
      <w:r w:rsidR="003973BD">
        <w:rPr>
          <w:rFonts w:asciiTheme="majorHAnsi" w:hAnsiTheme="majorHAnsi" w:cstheme="majorHAnsi"/>
          <w:b/>
          <w:bCs/>
          <w:color w:val="222222"/>
          <w:sz w:val="24"/>
          <w:szCs w:val="24"/>
          <w:shd w:val="clear" w:color="auto" w:fill="FFFFFF"/>
        </w:rPr>
        <w:t>6</w:t>
      </w:r>
      <w:r>
        <w:rPr>
          <w:rFonts w:asciiTheme="majorHAnsi" w:hAnsiTheme="majorHAnsi" w:cstheme="majorHAnsi"/>
          <w:b/>
          <w:bCs/>
          <w:color w:val="222222"/>
          <w:sz w:val="24"/>
          <w:szCs w:val="24"/>
          <w:shd w:val="clear" w:color="auto" w:fill="FFFFFF"/>
        </w:rPr>
        <w:t>-</w:t>
      </w:r>
      <w:r w:rsidR="003973BD">
        <w:rPr>
          <w:rFonts w:asciiTheme="majorHAnsi" w:hAnsiTheme="majorHAnsi" w:cstheme="majorHAnsi"/>
          <w:b/>
          <w:bCs/>
          <w:color w:val="222222"/>
          <w:sz w:val="24"/>
          <w:szCs w:val="24"/>
          <w:shd w:val="clear" w:color="auto" w:fill="FFFFFF"/>
        </w:rPr>
        <w:t>8</w:t>
      </w:r>
      <w:r w:rsidRPr="00D934A2">
        <w:rPr>
          <w:rFonts w:asciiTheme="majorHAnsi" w:hAnsiTheme="majorHAnsi" w:cstheme="majorHAnsi"/>
          <w:b/>
          <w:bCs/>
          <w:color w:val="222222"/>
          <w:sz w:val="24"/>
          <w:szCs w:val="24"/>
          <w:shd w:val="clear" w:color="auto" w:fill="FFFFFF"/>
        </w:rPr>
        <w:t>, 202</w:t>
      </w:r>
      <w:r w:rsidR="003973BD">
        <w:rPr>
          <w:rFonts w:asciiTheme="majorHAnsi" w:hAnsiTheme="majorHAnsi" w:cstheme="majorHAnsi"/>
          <w:b/>
          <w:bCs/>
          <w:color w:val="222222"/>
          <w:sz w:val="24"/>
          <w:szCs w:val="24"/>
          <w:shd w:val="clear" w:color="auto" w:fill="FFFFFF"/>
        </w:rPr>
        <w:t>6</w:t>
      </w:r>
      <w:r w:rsidRPr="00D934A2">
        <w:rPr>
          <w:rFonts w:asciiTheme="majorHAnsi" w:hAnsiTheme="majorHAnsi" w:cstheme="majorHAnsi"/>
          <w:color w:val="222222"/>
          <w:sz w:val="24"/>
          <w:szCs w:val="24"/>
          <w:shd w:val="clear" w:color="auto" w:fill="FFFFFF"/>
        </w:rPr>
        <w:t xml:space="preserve">, at </w:t>
      </w:r>
      <w:r w:rsidR="003973BD">
        <w:rPr>
          <w:rFonts w:asciiTheme="majorHAnsi" w:hAnsiTheme="majorHAnsi" w:cstheme="majorHAnsi"/>
          <w:b/>
          <w:bCs/>
          <w:sz w:val="24"/>
          <w:szCs w:val="24"/>
        </w:rPr>
        <w:t xml:space="preserve">Paras Beach Resort, </w:t>
      </w:r>
      <w:proofErr w:type="spellStart"/>
      <w:r w:rsidR="003973BD">
        <w:rPr>
          <w:rFonts w:asciiTheme="majorHAnsi" w:hAnsiTheme="majorHAnsi" w:cstheme="majorHAnsi"/>
          <w:b/>
          <w:bCs/>
          <w:sz w:val="24"/>
          <w:szCs w:val="24"/>
        </w:rPr>
        <w:t>Camiguin</w:t>
      </w:r>
      <w:proofErr w:type="spellEnd"/>
      <w:r w:rsidR="003973BD">
        <w:rPr>
          <w:rFonts w:asciiTheme="majorHAnsi" w:hAnsiTheme="majorHAnsi" w:cstheme="majorHAnsi"/>
          <w:b/>
          <w:bCs/>
          <w:sz w:val="24"/>
          <w:szCs w:val="24"/>
        </w:rPr>
        <w:t xml:space="preserve"> Island</w:t>
      </w:r>
      <w:r w:rsidRPr="00D934A2">
        <w:rPr>
          <w:rFonts w:asciiTheme="majorHAnsi" w:hAnsiTheme="majorHAnsi" w:cstheme="majorHAnsi"/>
          <w:color w:val="222222"/>
          <w:sz w:val="24"/>
          <w:szCs w:val="24"/>
          <w:shd w:val="clear" w:color="auto" w:fill="FFFFFF"/>
        </w:rPr>
        <w:t>, Philippines.</w:t>
      </w:r>
    </w:p>
    <w:p w14:paraId="6BD6F6A4" w14:textId="77777777" w:rsidR="007B6E6C" w:rsidRPr="00D934A2" w:rsidRDefault="007B6E6C" w:rsidP="007B6E6C">
      <w:pPr>
        <w:pStyle w:val="NoSpacing"/>
        <w:jc w:val="both"/>
        <w:rPr>
          <w:rFonts w:asciiTheme="majorHAnsi" w:hAnsiTheme="majorHAnsi" w:cstheme="majorHAnsi"/>
          <w:sz w:val="24"/>
          <w:szCs w:val="24"/>
        </w:rPr>
      </w:pPr>
    </w:p>
    <w:p w14:paraId="30C0DFA6" w14:textId="77777777" w:rsidR="007B6E6C" w:rsidRPr="00D934A2" w:rsidRDefault="007B6E6C" w:rsidP="007B6E6C">
      <w:pPr>
        <w:pStyle w:val="gmail-msonospacing"/>
        <w:spacing w:before="0" w:beforeAutospacing="0" w:after="0" w:afterAutospacing="0"/>
        <w:jc w:val="both"/>
        <w:rPr>
          <w:rFonts w:asciiTheme="majorHAnsi" w:hAnsiTheme="majorHAnsi" w:cstheme="majorHAnsi"/>
        </w:rPr>
      </w:pPr>
      <w:r w:rsidRPr="00D934A2">
        <w:rPr>
          <w:rStyle w:val="d2edcug0"/>
          <w:rFonts w:asciiTheme="majorHAnsi" w:eastAsiaTheme="majorEastAsia" w:hAnsiTheme="majorHAnsi" w:cstheme="majorHAnsi"/>
        </w:rPr>
        <w:t xml:space="preserve">The program will be conducted and facilitated by </w:t>
      </w:r>
      <w:r w:rsidRPr="00D934A2">
        <w:rPr>
          <w:rFonts w:asciiTheme="majorHAnsi" w:hAnsiTheme="majorHAnsi" w:cstheme="majorHAnsi"/>
          <w:b/>
          <w:bCs/>
        </w:rPr>
        <w:t>Dr. Genaro V. Japos</w:t>
      </w:r>
      <w:r w:rsidRPr="00D934A2">
        <w:rPr>
          <w:rFonts w:asciiTheme="majorHAnsi" w:hAnsiTheme="majorHAnsi" w:cstheme="majorHAnsi"/>
        </w:rPr>
        <w:t xml:space="preserve">, Founder of Asean Research Organization. </w:t>
      </w:r>
    </w:p>
    <w:p w14:paraId="7250B6B2" w14:textId="77777777" w:rsidR="007B6E6C" w:rsidRPr="00D934A2" w:rsidRDefault="007B6E6C" w:rsidP="007B6E6C">
      <w:pPr>
        <w:spacing w:line="240" w:lineRule="auto"/>
        <w:contextualSpacing/>
        <w:jc w:val="both"/>
        <w:rPr>
          <w:rFonts w:asciiTheme="majorHAnsi" w:hAnsiTheme="majorHAnsi" w:cstheme="majorHAnsi"/>
          <w:sz w:val="24"/>
          <w:szCs w:val="24"/>
        </w:rPr>
      </w:pPr>
    </w:p>
    <w:p w14:paraId="1D7DD13D" w14:textId="0E151D84" w:rsidR="007B6E6C" w:rsidRPr="00D934A2" w:rsidRDefault="007B6E6C" w:rsidP="007B6E6C">
      <w:pPr>
        <w:spacing w:line="240" w:lineRule="auto"/>
        <w:contextualSpacing/>
        <w:jc w:val="both"/>
        <w:rPr>
          <w:rFonts w:asciiTheme="majorHAnsi" w:hAnsiTheme="majorHAnsi" w:cstheme="majorHAnsi"/>
          <w:b/>
          <w:bCs/>
          <w:sz w:val="24"/>
          <w:szCs w:val="24"/>
        </w:rPr>
      </w:pPr>
      <w:r w:rsidRPr="00D934A2">
        <w:rPr>
          <w:rFonts w:asciiTheme="majorHAnsi" w:hAnsiTheme="majorHAnsi" w:cstheme="majorHAnsi"/>
          <w:b/>
          <w:bCs/>
          <w:sz w:val="24"/>
          <w:szCs w:val="24"/>
        </w:rPr>
        <w:t xml:space="preserve">The </w:t>
      </w:r>
      <w:r>
        <w:rPr>
          <w:rFonts w:asciiTheme="majorHAnsi" w:hAnsiTheme="majorHAnsi" w:cstheme="majorHAnsi"/>
          <w:b/>
          <w:bCs/>
          <w:sz w:val="24"/>
          <w:szCs w:val="24"/>
        </w:rPr>
        <w:t>training</w:t>
      </w:r>
      <w:r w:rsidRPr="00D934A2">
        <w:rPr>
          <w:rFonts w:asciiTheme="majorHAnsi" w:hAnsiTheme="majorHAnsi" w:cstheme="majorHAnsi"/>
          <w:b/>
          <w:bCs/>
          <w:sz w:val="24"/>
          <w:szCs w:val="24"/>
        </w:rPr>
        <w:t xml:space="preserve"> objectives are:</w:t>
      </w:r>
    </w:p>
    <w:p w14:paraId="7ED0CD53" w14:textId="77777777" w:rsidR="007B6E6C" w:rsidRPr="00D934A2" w:rsidRDefault="007B6E6C" w:rsidP="007B6E6C">
      <w:pPr>
        <w:shd w:val="clear" w:color="auto" w:fill="FFFFFF"/>
        <w:spacing w:after="0" w:line="240" w:lineRule="auto"/>
        <w:jc w:val="both"/>
        <w:rPr>
          <w:rFonts w:asciiTheme="majorHAnsi" w:eastAsia="Times New Roman" w:hAnsiTheme="majorHAnsi" w:cstheme="majorHAnsi"/>
          <w:color w:val="050505"/>
          <w:sz w:val="24"/>
          <w:szCs w:val="24"/>
          <w:lang w:val="en-GB" w:eastAsia="en-GB"/>
        </w:rPr>
      </w:pPr>
    </w:p>
    <w:p w14:paraId="449A88F0" w14:textId="64AF5DDD" w:rsidR="007B6E6C" w:rsidRPr="007B6E6C" w:rsidRDefault="007B6E6C" w:rsidP="007B6E6C">
      <w:pPr>
        <w:spacing w:line="240" w:lineRule="auto"/>
        <w:contextualSpacing/>
        <w:jc w:val="both"/>
        <w:rPr>
          <w:rFonts w:asciiTheme="majorHAnsi" w:hAnsiTheme="majorHAnsi" w:cstheme="majorHAnsi"/>
          <w:sz w:val="24"/>
          <w:szCs w:val="24"/>
          <w:lang w:val="en-GB"/>
        </w:rPr>
      </w:pPr>
      <w:r w:rsidRPr="007B6E6C">
        <w:rPr>
          <w:rFonts w:asciiTheme="majorHAnsi" w:hAnsiTheme="majorHAnsi" w:cstheme="majorHAnsi"/>
          <w:sz w:val="24"/>
          <w:szCs w:val="24"/>
          <w:lang w:val="en-GB"/>
        </w:rPr>
        <w:t xml:space="preserve">1. </w:t>
      </w:r>
      <w:r w:rsidR="003973BD" w:rsidRPr="003973BD">
        <w:rPr>
          <w:rFonts w:asciiTheme="majorHAnsi" w:hAnsiTheme="majorHAnsi" w:cstheme="majorHAnsi"/>
          <w:sz w:val="24"/>
          <w:szCs w:val="24"/>
        </w:rPr>
        <w:t>To equip participants with advanced knowledge of Scopus/ISI publication standards;</w:t>
      </w:r>
    </w:p>
    <w:p w14:paraId="77842F8C" w14:textId="00AA661A" w:rsidR="007B6E6C" w:rsidRPr="007B6E6C" w:rsidRDefault="007B6E6C" w:rsidP="007B6E6C">
      <w:pPr>
        <w:spacing w:line="240" w:lineRule="auto"/>
        <w:contextualSpacing/>
        <w:jc w:val="both"/>
        <w:rPr>
          <w:rFonts w:asciiTheme="majorHAnsi" w:hAnsiTheme="majorHAnsi" w:cstheme="majorHAnsi"/>
          <w:sz w:val="24"/>
          <w:szCs w:val="24"/>
          <w:lang w:val="en-GB"/>
        </w:rPr>
      </w:pPr>
      <w:r w:rsidRPr="007B6E6C">
        <w:rPr>
          <w:rFonts w:asciiTheme="majorHAnsi" w:hAnsiTheme="majorHAnsi" w:cstheme="majorHAnsi"/>
          <w:sz w:val="24"/>
          <w:szCs w:val="24"/>
          <w:lang w:val="en-GB"/>
        </w:rPr>
        <w:t xml:space="preserve">2. </w:t>
      </w:r>
      <w:r w:rsidR="003973BD" w:rsidRPr="003973BD">
        <w:rPr>
          <w:rFonts w:asciiTheme="majorHAnsi" w:hAnsiTheme="majorHAnsi" w:cstheme="majorHAnsi"/>
          <w:sz w:val="24"/>
          <w:szCs w:val="24"/>
        </w:rPr>
        <w:t>To strengthen researchers’ capacity to integrate sustainability and SDG frameworks; and</w:t>
      </w:r>
    </w:p>
    <w:p w14:paraId="2520F39D" w14:textId="32D5274C" w:rsidR="007B6E6C" w:rsidRPr="007B6E6C" w:rsidRDefault="007B6E6C" w:rsidP="007B6E6C">
      <w:pPr>
        <w:spacing w:line="240" w:lineRule="auto"/>
        <w:contextualSpacing/>
        <w:jc w:val="both"/>
        <w:rPr>
          <w:rFonts w:asciiTheme="majorHAnsi" w:hAnsiTheme="majorHAnsi" w:cstheme="majorHAnsi"/>
          <w:sz w:val="24"/>
          <w:szCs w:val="24"/>
          <w:lang w:val="en-GB"/>
        </w:rPr>
      </w:pPr>
      <w:r w:rsidRPr="007B6E6C">
        <w:rPr>
          <w:rFonts w:asciiTheme="majorHAnsi" w:hAnsiTheme="majorHAnsi" w:cstheme="majorHAnsi"/>
          <w:sz w:val="24"/>
          <w:szCs w:val="24"/>
          <w:lang w:val="en-GB"/>
        </w:rPr>
        <w:t xml:space="preserve">3. </w:t>
      </w:r>
      <w:r w:rsidR="003973BD" w:rsidRPr="003973BD">
        <w:rPr>
          <w:rFonts w:asciiTheme="majorHAnsi" w:hAnsiTheme="majorHAnsi" w:cstheme="majorHAnsi"/>
          <w:sz w:val="24"/>
          <w:szCs w:val="24"/>
        </w:rPr>
        <w:t>To foster international collaboration and visibility.</w:t>
      </w:r>
    </w:p>
    <w:p w14:paraId="73C2A575" w14:textId="77777777" w:rsidR="007B6E6C" w:rsidRPr="00D934A2" w:rsidRDefault="007B6E6C" w:rsidP="007B6E6C">
      <w:pPr>
        <w:spacing w:line="240" w:lineRule="auto"/>
        <w:contextualSpacing/>
        <w:jc w:val="both"/>
        <w:rPr>
          <w:rFonts w:asciiTheme="majorHAnsi" w:hAnsiTheme="majorHAnsi" w:cstheme="majorHAnsi"/>
          <w:b/>
          <w:iCs/>
          <w:sz w:val="24"/>
          <w:szCs w:val="24"/>
        </w:rPr>
      </w:pPr>
    </w:p>
    <w:p w14:paraId="0D526CD2" w14:textId="77777777" w:rsidR="007B6E6C" w:rsidRPr="00D934A2" w:rsidRDefault="007B6E6C" w:rsidP="007B6E6C">
      <w:pPr>
        <w:spacing w:line="240" w:lineRule="auto"/>
        <w:contextualSpacing/>
        <w:jc w:val="both"/>
        <w:rPr>
          <w:rFonts w:asciiTheme="majorHAnsi" w:hAnsiTheme="majorHAnsi" w:cstheme="majorHAnsi"/>
          <w:b/>
          <w:iCs/>
          <w:sz w:val="24"/>
          <w:szCs w:val="24"/>
        </w:rPr>
      </w:pPr>
      <w:r w:rsidRPr="00D934A2">
        <w:rPr>
          <w:rFonts w:asciiTheme="majorHAnsi" w:hAnsiTheme="majorHAnsi" w:cstheme="majorHAnsi"/>
          <w:b/>
          <w:iCs/>
          <w:sz w:val="24"/>
          <w:szCs w:val="24"/>
        </w:rPr>
        <w:t>Confirmation and Contact Details</w:t>
      </w:r>
    </w:p>
    <w:p w14:paraId="2E257CBF" w14:textId="77777777" w:rsidR="007B6E6C" w:rsidRPr="00D934A2" w:rsidRDefault="007B6E6C" w:rsidP="007B6E6C">
      <w:pPr>
        <w:spacing w:line="240" w:lineRule="auto"/>
        <w:contextualSpacing/>
        <w:jc w:val="both"/>
        <w:rPr>
          <w:rFonts w:asciiTheme="majorHAnsi" w:hAnsiTheme="majorHAnsi" w:cstheme="majorHAnsi"/>
          <w:b/>
          <w:i/>
          <w:sz w:val="24"/>
          <w:szCs w:val="24"/>
        </w:rPr>
      </w:pPr>
    </w:p>
    <w:p w14:paraId="6F2F77A9" w14:textId="6551134C" w:rsidR="007B6E6C" w:rsidRPr="00D934A2" w:rsidRDefault="007B6E6C" w:rsidP="007B6E6C">
      <w:pPr>
        <w:jc w:val="both"/>
        <w:rPr>
          <w:rFonts w:asciiTheme="majorHAnsi" w:hAnsiTheme="majorHAnsi" w:cstheme="majorHAnsi"/>
          <w:sz w:val="24"/>
          <w:szCs w:val="24"/>
        </w:rPr>
      </w:pPr>
      <w:r w:rsidRPr="00D934A2">
        <w:rPr>
          <w:rFonts w:asciiTheme="majorHAnsi" w:hAnsiTheme="majorHAnsi" w:cstheme="majorHAnsi"/>
          <w:sz w:val="24"/>
          <w:szCs w:val="24"/>
        </w:rPr>
        <w:t xml:space="preserve">For interested participants, please register </w:t>
      </w:r>
      <w:hyperlink r:id="rId6" w:history="1">
        <w:r w:rsidR="003973BD" w:rsidRPr="003973BD">
          <w:rPr>
            <w:rStyle w:val="Hyperlink"/>
            <w:rFonts w:asciiTheme="majorHAnsi" w:hAnsiTheme="majorHAnsi" w:cstheme="majorHAnsi"/>
            <w:sz w:val="24"/>
            <w:szCs w:val="24"/>
          </w:rPr>
          <w:t>here.</w:t>
        </w:r>
      </w:hyperlink>
      <w:r w:rsidR="003973BD">
        <w:rPr>
          <w:rFonts w:asciiTheme="majorHAnsi" w:hAnsiTheme="majorHAnsi" w:cstheme="majorHAnsi"/>
          <w:sz w:val="24"/>
          <w:szCs w:val="24"/>
        </w:rPr>
        <w:t xml:space="preserve"> </w:t>
      </w:r>
      <w:r w:rsidRPr="00D934A2">
        <w:rPr>
          <w:rFonts w:asciiTheme="majorHAnsi" w:hAnsiTheme="majorHAnsi" w:cstheme="majorHAnsi"/>
          <w:sz w:val="24"/>
          <w:szCs w:val="24"/>
        </w:rPr>
        <w:t xml:space="preserve">The deadline for the submission of the confirmation will be on </w:t>
      </w:r>
      <w:r w:rsidR="003973BD">
        <w:rPr>
          <w:rFonts w:asciiTheme="majorHAnsi" w:hAnsiTheme="majorHAnsi" w:cstheme="majorHAnsi"/>
          <w:b/>
          <w:sz w:val="24"/>
          <w:szCs w:val="24"/>
        </w:rPr>
        <w:t>March</w:t>
      </w:r>
      <w:r w:rsidRPr="00D934A2">
        <w:rPr>
          <w:rFonts w:asciiTheme="majorHAnsi" w:hAnsiTheme="majorHAnsi" w:cstheme="majorHAnsi"/>
          <w:b/>
          <w:sz w:val="24"/>
          <w:szCs w:val="24"/>
        </w:rPr>
        <w:t xml:space="preserve"> </w:t>
      </w:r>
      <w:r w:rsidR="003973BD">
        <w:rPr>
          <w:rFonts w:asciiTheme="majorHAnsi" w:hAnsiTheme="majorHAnsi" w:cstheme="majorHAnsi"/>
          <w:b/>
          <w:sz w:val="24"/>
          <w:szCs w:val="24"/>
        </w:rPr>
        <w:t>31</w:t>
      </w:r>
      <w:r w:rsidRPr="00D934A2">
        <w:rPr>
          <w:rFonts w:asciiTheme="majorHAnsi" w:hAnsiTheme="majorHAnsi" w:cstheme="majorHAnsi"/>
          <w:b/>
          <w:sz w:val="24"/>
          <w:szCs w:val="24"/>
        </w:rPr>
        <w:t>, 202</w:t>
      </w:r>
      <w:r w:rsidR="003973BD">
        <w:rPr>
          <w:rFonts w:asciiTheme="majorHAnsi" w:hAnsiTheme="majorHAnsi" w:cstheme="majorHAnsi"/>
          <w:b/>
          <w:sz w:val="24"/>
          <w:szCs w:val="24"/>
        </w:rPr>
        <w:t>6</w:t>
      </w:r>
      <w:r w:rsidRPr="00D934A2">
        <w:rPr>
          <w:rFonts w:asciiTheme="majorHAnsi" w:hAnsiTheme="majorHAnsi" w:cstheme="majorHAnsi"/>
          <w:b/>
          <w:sz w:val="24"/>
          <w:szCs w:val="24"/>
        </w:rPr>
        <w:t xml:space="preserve"> (</w:t>
      </w:r>
      <w:r w:rsidR="003973BD">
        <w:rPr>
          <w:rFonts w:asciiTheme="majorHAnsi" w:hAnsiTheme="majorHAnsi" w:cstheme="majorHAnsi"/>
          <w:b/>
          <w:sz w:val="24"/>
          <w:szCs w:val="24"/>
        </w:rPr>
        <w:t>Tuesday</w:t>
      </w:r>
      <w:r w:rsidRPr="00D934A2">
        <w:rPr>
          <w:rFonts w:asciiTheme="majorHAnsi" w:hAnsiTheme="majorHAnsi" w:cstheme="majorHAnsi"/>
          <w:b/>
          <w:sz w:val="24"/>
          <w:szCs w:val="24"/>
        </w:rPr>
        <w:t>)</w:t>
      </w:r>
      <w:r w:rsidRPr="00D934A2">
        <w:rPr>
          <w:rFonts w:asciiTheme="majorHAnsi" w:hAnsiTheme="majorHAnsi" w:cstheme="majorHAnsi"/>
          <w:sz w:val="24"/>
          <w:szCs w:val="24"/>
        </w:rPr>
        <w:t xml:space="preserve">. For more details, please contact us at this mobile number +63917-703-9331. </w:t>
      </w:r>
    </w:p>
    <w:p w14:paraId="0B0E8B27" w14:textId="77777777" w:rsidR="007B6E6C" w:rsidRPr="00D934A2" w:rsidRDefault="007B6E6C" w:rsidP="007B6E6C">
      <w:pPr>
        <w:spacing w:line="240" w:lineRule="auto"/>
        <w:contextualSpacing/>
        <w:jc w:val="both"/>
        <w:rPr>
          <w:rFonts w:asciiTheme="majorHAnsi" w:hAnsiTheme="majorHAnsi" w:cstheme="majorHAnsi"/>
          <w:sz w:val="24"/>
          <w:szCs w:val="24"/>
        </w:rPr>
      </w:pPr>
    </w:p>
    <w:p w14:paraId="47FD1B47" w14:textId="77777777" w:rsidR="007B6E6C" w:rsidRPr="00D934A2" w:rsidRDefault="007B6E6C" w:rsidP="007B6E6C">
      <w:pPr>
        <w:spacing w:line="240" w:lineRule="auto"/>
        <w:contextualSpacing/>
        <w:jc w:val="both"/>
        <w:rPr>
          <w:rFonts w:asciiTheme="majorHAnsi" w:hAnsiTheme="majorHAnsi" w:cstheme="majorHAnsi"/>
          <w:b/>
          <w:iCs/>
          <w:sz w:val="24"/>
          <w:szCs w:val="24"/>
        </w:rPr>
      </w:pPr>
      <w:r w:rsidRPr="00D934A2">
        <w:rPr>
          <w:rFonts w:asciiTheme="majorHAnsi" w:hAnsiTheme="majorHAnsi" w:cstheme="majorHAnsi"/>
          <w:b/>
          <w:iCs/>
          <w:sz w:val="24"/>
          <w:szCs w:val="24"/>
        </w:rPr>
        <w:t xml:space="preserve">Training Fee: </w:t>
      </w:r>
    </w:p>
    <w:p w14:paraId="540C50E7" w14:textId="77777777" w:rsidR="007B6E6C" w:rsidRPr="00D934A2" w:rsidRDefault="007B6E6C" w:rsidP="007B6E6C">
      <w:pPr>
        <w:spacing w:line="240" w:lineRule="auto"/>
        <w:contextualSpacing/>
        <w:jc w:val="both"/>
        <w:rPr>
          <w:rFonts w:asciiTheme="majorHAnsi" w:hAnsiTheme="majorHAnsi" w:cstheme="majorHAnsi"/>
          <w:b/>
          <w:i/>
          <w:sz w:val="24"/>
          <w:szCs w:val="24"/>
        </w:rPr>
      </w:pPr>
    </w:p>
    <w:p w14:paraId="77888D26" w14:textId="77777777" w:rsidR="007B6E6C" w:rsidRPr="00D934A2" w:rsidRDefault="007B6E6C" w:rsidP="007B6E6C">
      <w:pPr>
        <w:spacing w:line="240" w:lineRule="auto"/>
        <w:contextualSpacing/>
        <w:jc w:val="both"/>
        <w:rPr>
          <w:rFonts w:asciiTheme="majorHAnsi" w:hAnsiTheme="majorHAnsi" w:cstheme="majorHAnsi"/>
          <w:color w:val="202124"/>
          <w:sz w:val="24"/>
          <w:szCs w:val="24"/>
          <w:shd w:val="clear" w:color="auto" w:fill="FFFFFF"/>
        </w:rPr>
      </w:pPr>
      <w:r>
        <w:rPr>
          <w:rFonts w:asciiTheme="majorHAnsi" w:hAnsiTheme="majorHAnsi" w:cstheme="majorHAnsi"/>
          <w:iCs/>
          <w:sz w:val="24"/>
          <w:szCs w:val="24"/>
        </w:rPr>
        <w:t>7</w:t>
      </w:r>
      <w:r w:rsidRPr="00D934A2">
        <w:rPr>
          <w:rFonts w:asciiTheme="majorHAnsi" w:hAnsiTheme="majorHAnsi" w:cstheme="majorHAnsi"/>
          <w:iCs/>
          <w:sz w:val="24"/>
          <w:szCs w:val="24"/>
        </w:rPr>
        <w:t>,500.00 Php, includes</w:t>
      </w:r>
      <w:r w:rsidRPr="00D934A2">
        <w:rPr>
          <w:rFonts w:asciiTheme="majorHAnsi" w:hAnsiTheme="majorHAnsi" w:cstheme="majorHAnsi"/>
          <w:color w:val="202124"/>
          <w:sz w:val="24"/>
          <w:szCs w:val="24"/>
          <w:shd w:val="clear" w:color="auto" w:fill="FFFFFF"/>
        </w:rPr>
        <w:t xml:space="preserve"> an Active Membership Certificate, Training Certificate (Certificate of Research Engagement, Certificate of Completion, and Certificate of Attendance), Training Kit, ID, Lunch and Snacks.</w:t>
      </w:r>
    </w:p>
    <w:p w14:paraId="4C9BE5D6" w14:textId="77777777" w:rsidR="007B6E6C" w:rsidRDefault="007B6E6C" w:rsidP="007B6E6C">
      <w:pPr>
        <w:spacing w:line="240" w:lineRule="auto"/>
        <w:contextualSpacing/>
        <w:jc w:val="both"/>
        <w:rPr>
          <w:rFonts w:asciiTheme="majorHAnsi" w:hAnsiTheme="majorHAnsi" w:cstheme="majorHAnsi"/>
          <w:color w:val="202124"/>
          <w:sz w:val="24"/>
          <w:szCs w:val="24"/>
          <w:shd w:val="clear" w:color="auto" w:fill="FFFFFF"/>
        </w:rPr>
      </w:pPr>
    </w:p>
    <w:p w14:paraId="13CD267A" w14:textId="77777777" w:rsidR="007B6E6C" w:rsidRPr="00D934A2" w:rsidRDefault="007B6E6C" w:rsidP="007B6E6C">
      <w:pPr>
        <w:spacing w:line="240" w:lineRule="auto"/>
        <w:contextualSpacing/>
        <w:jc w:val="both"/>
        <w:rPr>
          <w:rFonts w:asciiTheme="majorHAnsi" w:hAnsiTheme="majorHAnsi" w:cstheme="majorHAnsi"/>
          <w:color w:val="202124"/>
          <w:sz w:val="24"/>
          <w:szCs w:val="24"/>
          <w:shd w:val="clear" w:color="auto" w:fill="FFFFFF"/>
        </w:rPr>
      </w:pPr>
    </w:p>
    <w:p w14:paraId="4049C0BB" w14:textId="77777777" w:rsidR="007B6E6C" w:rsidRPr="00D934A2" w:rsidRDefault="007B6E6C" w:rsidP="007B6E6C">
      <w:pPr>
        <w:spacing w:line="240" w:lineRule="auto"/>
        <w:contextualSpacing/>
        <w:jc w:val="both"/>
        <w:rPr>
          <w:rFonts w:asciiTheme="majorHAnsi" w:hAnsiTheme="majorHAnsi" w:cstheme="majorHAnsi"/>
          <w:b/>
          <w:bCs/>
          <w:color w:val="202124"/>
          <w:sz w:val="24"/>
          <w:szCs w:val="24"/>
          <w:shd w:val="clear" w:color="auto" w:fill="FFFFFF"/>
        </w:rPr>
      </w:pPr>
      <w:r w:rsidRPr="00D934A2">
        <w:rPr>
          <w:rFonts w:asciiTheme="majorHAnsi" w:hAnsiTheme="majorHAnsi" w:cstheme="majorHAnsi"/>
          <w:b/>
          <w:bCs/>
          <w:color w:val="202124"/>
          <w:sz w:val="24"/>
          <w:szCs w:val="24"/>
          <w:shd w:val="clear" w:color="auto" w:fill="FFFFFF"/>
        </w:rPr>
        <w:t>Invitation to Attend this Training and Volunteer Opportunity:</w:t>
      </w:r>
    </w:p>
    <w:p w14:paraId="6873986D" w14:textId="77777777" w:rsidR="007B6E6C" w:rsidRPr="00D934A2" w:rsidRDefault="007B6E6C" w:rsidP="007B6E6C">
      <w:pPr>
        <w:pStyle w:val="NoSpacing"/>
        <w:jc w:val="both"/>
        <w:rPr>
          <w:rFonts w:asciiTheme="majorHAnsi" w:hAnsiTheme="majorHAnsi" w:cstheme="majorHAnsi"/>
          <w:color w:val="202124"/>
          <w:sz w:val="24"/>
          <w:szCs w:val="24"/>
          <w:shd w:val="clear" w:color="auto" w:fill="FFFFFF"/>
        </w:rPr>
      </w:pPr>
      <w:r w:rsidRPr="00D934A2">
        <w:rPr>
          <w:rFonts w:asciiTheme="majorHAnsi" w:hAnsiTheme="majorHAnsi" w:cstheme="majorHAnsi"/>
          <w:color w:val="202124"/>
          <w:sz w:val="24"/>
          <w:szCs w:val="24"/>
          <w:shd w:val="clear" w:color="auto" w:fill="FFFFFF"/>
        </w:rPr>
        <w:t>If you wish to ask for a Personal Invitation, please send us a message with the name of the recipient and provide an active email address.</w:t>
      </w:r>
    </w:p>
    <w:p w14:paraId="35AB8D47" w14:textId="77777777" w:rsidR="007B6E6C" w:rsidRPr="00D934A2" w:rsidRDefault="007B6E6C" w:rsidP="007B6E6C">
      <w:pPr>
        <w:pStyle w:val="NoSpacing"/>
        <w:jc w:val="both"/>
        <w:rPr>
          <w:rFonts w:asciiTheme="majorHAnsi" w:hAnsiTheme="majorHAnsi" w:cstheme="majorHAnsi"/>
          <w:color w:val="202124"/>
          <w:sz w:val="24"/>
          <w:szCs w:val="24"/>
          <w:shd w:val="clear" w:color="auto" w:fill="FFFFFF"/>
        </w:rPr>
      </w:pPr>
    </w:p>
    <w:p w14:paraId="6A3D5698" w14:textId="19227375" w:rsidR="007B6E6C" w:rsidRDefault="007B6E6C" w:rsidP="003973BD">
      <w:pPr>
        <w:pStyle w:val="NoSpacing"/>
        <w:jc w:val="both"/>
        <w:rPr>
          <w:rFonts w:asciiTheme="majorHAnsi" w:hAnsiTheme="majorHAnsi" w:cstheme="majorHAnsi"/>
          <w:color w:val="202124"/>
          <w:sz w:val="24"/>
          <w:szCs w:val="24"/>
          <w:shd w:val="clear" w:color="auto" w:fill="FFFFFF"/>
        </w:rPr>
      </w:pPr>
      <w:r w:rsidRPr="00D934A2">
        <w:rPr>
          <w:rFonts w:asciiTheme="majorHAnsi" w:hAnsiTheme="majorHAnsi" w:cstheme="majorHAnsi"/>
          <w:color w:val="202124"/>
          <w:sz w:val="24"/>
          <w:szCs w:val="24"/>
          <w:shd w:val="clear" w:color="auto" w:fill="FFFFFF"/>
        </w:rPr>
        <w:t xml:space="preserve">Also, if you are willing to be a volunteer and be part of the Organizing Committee, please let us know by writing us at </w:t>
      </w:r>
      <w:hyperlink r:id="rId7" w:history="1">
        <w:r w:rsidR="003973BD" w:rsidRPr="003A79BB">
          <w:rPr>
            <w:rStyle w:val="Hyperlink"/>
            <w:rFonts w:asciiTheme="majorHAnsi" w:hAnsiTheme="majorHAnsi" w:cstheme="majorHAnsi"/>
            <w:sz w:val="24"/>
            <w:szCs w:val="24"/>
            <w:shd w:val="clear" w:color="auto" w:fill="FFFFFF"/>
          </w:rPr>
          <w:t>iaread@aseanresearch.org</w:t>
        </w:r>
      </w:hyperlink>
      <w:r w:rsidRPr="00D934A2">
        <w:rPr>
          <w:rFonts w:asciiTheme="majorHAnsi" w:hAnsiTheme="majorHAnsi" w:cstheme="majorHAnsi"/>
          <w:color w:val="202124"/>
          <w:sz w:val="24"/>
          <w:szCs w:val="24"/>
          <w:shd w:val="clear" w:color="auto" w:fill="FFFFFF"/>
        </w:rPr>
        <w:t>.</w:t>
      </w:r>
    </w:p>
    <w:p w14:paraId="59B41C01" w14:textId="77777777" w:rsidR="003973BD" w:rsidRDefault="003973BD" w:rsidP="003973BD">
      <w:pPr>
        <w:pStyle w:val="NoSpacing"/>
        <w:jc w:val="both"/>
        <w:rPr>
          <w:rFonts w:asciiTheme="majorHAnsi" w:hAnsiTheme="majorHAnsi" w:cstheme="majorHAnsi"/>
          <w:sz w:val="24"/>
          <w:szCs w:val="24"/>
          <w:lang w:val="en-US"/>
        </w:rPr>
      </w:pPr>
      <w:r w:rsidRPr="003921CE">
        <w:rPr>
          <w:rFonts w:asciiTheme="majorHAnsi" w:hAnsiTheme="majorHAnsi" w:cstheme="majorHAnsi"/>
          <w:sz w:val="24"/>
          <w:szCs w:val="24"/>
          <w:lang w:val="en-US"/>
        </w:rPr>
        <w:lastRenderedPageBreak/>
        <w:t>We are also open to co-hosting opportunities via an MOU for institutions that intend to send a group of participants.</w:t>
      </w:r>
    </w:p>
    <w:p w14:paraId="57C2CD59" w14:textId="77777777" w:rsidR="003973BD" w:rsidRPr="003973BD" w:rsidRDefault="003973BD" w:rsidP="003973BD">
      <w:pPr>
        <w:pStyle w:val="NoSpacing"/>
        <w:jc w:val="both"/>
        <w:rPr>
          <w:rFonts w:asciiTheme="majorHAnsi" w:hAnsiTheme="majorHAnsi" w:cstheme="majorHAnsi"/>
          <w:sz w:val="24"/>
          <w:szCs w:val="24"/>
          <w:lang w:eastAsia="en-GB"/>
        </w:rPr>
      </w:pPr>
    </w:p>
    <w:p w14:paraId="4E2FF72F" w14:textId="77777777" w:rsidR="007B6E6C" w:rsidRPr="00D934A2" w:rsidRDefault="007B6E6C" w:rsidP="007B6E6C">
      <w:pPr>
        <w:spacing w:line="240" w:lineRule="auto"/>
        <w:contextualSpacing/>
        <w:jc w:val="both"/>
        <w:rPr>
          <w:rFonts w:asciiTheme="majorHAnsi" w:hAnsiTheme="majorHAnsi" w:cstheme="majorHAnsi"/>
          <w:b/>
          <w:iCs/>
          <w:sz w:val="24"/>
          <w:szCs w:val="24"/>
        </w:rPr>
      </w:pPr>
      <w:r w:rsidRPr="00D934A2">
        <w:rPr>
          <w:rFonts w:asciiTheme="majorHAnsi" w:hAnsiTheme="majorHAnsi" w:cstheme="majorHAnsi"/>
          <w:b/>
          <w:iCs/>
          <w:sz w:val="24"/>
          <w:szCs w:val="24"/>
        </w:rPr>
        <w:t>Payment Details</w:t>
      </w:r>
    </w:p>
    <w:p w14:paraId="212AAA7B" w14:textId="77777777" w:rsidR="007B6E6C" w:rsidRPr="00D934A2" w:rsidRDefault="007B6E6C" w:rsidP="007B6E6C">
      <w:pPr>
        <w:spacing w:line="240" w:lineRule="auto"/>
        <w:contextualSpacing/>
        <w:jc w:val="both"/>
        <w:rPr>
          <w:rFonts w:asciiTheme="majorHAnsi" w:hAnsiTheme="majorHAnsi" w:cstheme="majorHAnsi"/>
          <w:b/>
          <w:iCs/>
          <w:sz w:val="24"/>
          <w:szCs w:val="24"/>
        </w:rPr>
      </w:pPr>
      <w:r w:rsidRPr="00D934A2">
        <w:rPr>
          <w:rFonts w:asciiTheme="majorHAnsi" w:hAnsiTheme="majorHAnsi" w:cstheme="majorHAnsi"/>
          <w:b/>
          <w:iCs/>
          <w:sz w:val="24"/>
          <w:szCs w:val="24"/>
        </w:rPr>
        <w:t>Payment through Bank:</w:t>
      </w:r>
    </w:p>
    <w:p w14:paraId="7CDAF371" w14:textId="77777777" w:rsidR="007B6E6C" w:rsidRPr="00D934A2" w:rsidRDefault="007B6E6C" w:rsidP="007B6E6C">
      <w:pPr>
        <w:spacing w:line="240" w:lineRule="auto"/>
        <w:contextualSpacing/>
        <w:jc w:val="both"/>
        <w:rPr>
          <w:rFonts w:asciiTheme="majorHAnsi" w:hAnsiTheme="majorHAnsi" w:cstheme="majorHAnsi"/>
          <w:b/>
          <w:iCs/>
          <w:sz w:val="24"/>
          <w:szCs w:val="24"/>
        </w:rPr>
      </w:pPr>
    </w:p>
    <w:p w14:paraId="76BA302E" w14:textId="77777777" w:rsidR="007B6E6C" w:rsidRPr="00D934A2" w:rsidRDefault="007B6E6C" w:rsidP="007B6E6C">
      <w:pPr>
        <w:spacing w:line="240" w:lineRule="auto"/>
        <w:contextualSpacing/>
        <w:jc w:val="both"/>
        <w:rPr>
          <w:rFonts w:asciiTheme="majorHAnsi" w:hAnsiTheme="majorHAnsi" w:cstheme="majorHAnsi"/>
          <w:sz w:val="24"/>
          <w:szCs w:val="24"/>
        </w:rPr>
      </w:pPr>
      <w:r w:rsidRPr="00D934A2">
        <w:rPr>
          <w:rFonts w:asciiTheme="majorHAnsi" w:hAnsiTheme="majorHAnsi" w:cstheme="majorHAnsi"/>
          <w:sz w:val="24"/>
          <w:szCs w:val="24"/>
        </w:rPr>
        <w:t>Name of Bank: Bank of the Philippine Islands (BPI)</w:t>
      </w:r>
    </w:p>
    <w:p w14:paraId="5FD757E9" w14:textId="77777777" w:rsidR="007B6E6C" w:rsidRPr="00D934A2" w:rsidRDefault="007B6E6C" w:rsidP="007B6E6C">
      <w:pPr>
        <w:spacing w:line="240" w:lineRule="auto"/>
        <w:contextualSpacing/>
        <w:jc w:val="both"/>
        <w:rPr>
          <w:rFonts w:asciiTheme="majorHAnsi" w:hAnsiTheme="majorHAnsi" w:cstheme="majorHAnsi"/>
          <w:sz w:val="24"/>
          <w:szCs w:val="24"/>
        </w:rPr>
      </w:pPr>
      <w:r w:rsidRPr="00D934A2">
        <w:rPr>
          <w:rFonts w:asciiTheme="majorHAnsi" w:hAnsiTheme="majorHAnsi" w:cstheme="majorHAnsi"/>
          <w:sz w:val="24"/>
          <w:szCs w:val="24"/>
        </w:rPr>
        <w:t xml:space="preserve">Address: George Town, </w:t>
      </w:r>
      <w:proofErr w:type="spellStart"/>
      <w:r w:rsidRPr="00D934A2">
        <w:rPr>
          <w:rFonts w:asciiTheme="majorHAnsi" w:hAnsiTheme="majorHAnsi" w:cstheme="majorHAnsi"/>
          <w:sz w:val="24"/>
          <w:szCs w:val="24"/>
        </w:rPr>
        <w:t>Kauswagan</w:t>
      </w:r>
      <w:proofErr w:type="spellEnd"/>
      <w:r w:rsidRPr="00D934A2">
        <w:rPr>
          <w:rFonts w:asciiTheme="majorHAnsi" w:hAnsiTheme="majorHAnsi" w:cstheme="majorHAnsi"/>
          <w:sz w:val="24"/>
          <w:szCs w:val="24"/>
        </w:rPr>
        <w:t>, Cagayan de Oro</w:t>
      </w:r>
    </w:p>
    <w:p w14:paraId="63546194" w14:textId="77777777" w:rsidR="007B6E6C" w:rsidRPr="00D934A2" w:rsidRDefault="007B6E6C" w:rsidP="007B6E6C">
      <w:pPr>
        <w:spacing w:line="240" w:lineRule="auto"/>
        <w:contextualSpacing/>
        <w:jc w:val="both"/>
        <w:rPr>
          <w:rFonts w:asciiTheme="majorHAnsi" w:hAnsiTheme="majorHAnsi" w:cstheme="majorHAnsi"/>
          <w:sz w:val="24"/>
          <w:szCs w:val="24"/>
        </w:rPr>
      </w:pPr>
      <w:r w:rsidRPr="00D934A2">
        <w:rPr>
          <w:rFonts w:asciiTheme="majorHAnsi" w:hAnsiTheme="majorHAnsi" w:cstheme="majorHAnsi"/>
          <w:sz w:val="24"/>
          <w:szCs w:val="24"/>
        </w:rPr>
        <w:t>Account Name: International Association of Research Ethics Across Disciplines, Inc.</w:t>
      </w:r>
    </w:p>
    <w:p w14:paraId="37306619" w14:textId="77777777" w:rsidR="007B6E6C" w:rsidRPr="00D934A2" w:rsidRDefault="007B6E6C" w:rsidP="007B6E6C">
      <w:pPr>
        <w:spacing w:line="240" w:lineRule="auto"/>
        <w:contextualSpacing/>
        <w:jc w:val="both"/>
        <w:rPr>
          <w:rFonts w:asciiTheme="majorHAnsi" w:hAnsiTheme="majorHAnsi" w:cstheme="majorHAnsi"/>
          <w:sz w:val="24"/>
          <w:szCs w:val="24"/>
        </w:rPr>
      </w:pPr>
      <w:r w:rsidRPr="00D934A2">
        <w:rPr>
          <w:rFonts w:asciiTheme="majorHAnsi" w:hAnsiTheme="majorHAnsi" w:cstheme="majorHAnsi"/>
          <w:sz w:val="24"/>
          <w:szCs w:val="24"/>
        </w:rPr>
        <w:t>Account Number: 8991-0004-54</w:t>
      </w:r>
    </w:p>
    <w:p w14:paraId="56C9A62C" w14:textId="77777777" w:rsidR="007B6E6C" w:rsidRPr="00D934A2" w:rsidRDefault="007B6E6C" w:rsidP="007B6E6C">
      <w:pPr>
        <w:spacing w:line="240" w:lineRule="auto"/>
        <w:contextualSpacing/>
        <w:jc w:val="both"/>
        <w:rPr>
          <w:rFonts w:asciiTheme="majorHAnsi" w:hAnsiTheme="majorHAnsi" w:cstheme="majorHAnsi"/>
          <w:b/>
          <w:iCs/>
          <w:sz w:val="24"/>
          <w:szCs w:val="24"/>
        </w:rPr>
      </w:pPr>
    </w:p>
    <w:p w14:paraId="10F8BEB4" w14:textId="77777777" w:rsidR="007B6E6C" w:rsidRPr="00D934A2" w:rsidRDefault="007B6E6C" w:rsidP="007B6E6C">
      <w:pPr>
        <w:spacing w:line="240" w:lineRule="auto"/>
        <w:contextualSpacing/>
        <w:jc w:val="both"/>
        <w:rPr>
          <w:rFonts w:asciiTheme="majorHAnsi" w:hAnsiTheme="majorHAnsi" w:cstheme="majorHAnsi"/>
          <w:b/>
          <w:bCs/>
          <w:iCs/>
          <w:color w:val="222222"/>
          <w:sz w:val="24"/>
          <w:szCs w:val="24"/>
          <w:shd w:val="clear" w:color="auto" w:fill="FFFFFF"/>
        </w:rPr>
      </w:pPr>
      <w:r w:rsidRPr="00D934A2">
        <w:rPr>
          <w:rFonts w:asciiTheme="majorHAnsi" w:hAnsiTheme="majorHAnsi" w:cstheme="majorHAnsi"/>
          <w:b/>
          <w:iCs/>
          <w:sz w:val="24"/>
          <w:szCs w:val="24"/>
        </w:rPr>
        <w:t xml:space="preserve">Payment through Western Union, M Lhuillier, Palawan, or </w:t>
      </w:r>
      <w:proofErr w:type="spellStart"/>
      <w:r w:rsidRPr="00D934A2">
        <w:rPr>
          <w:rFonts w:asciiTheme="majorHAnsi" w:hAnsiTheme="majorHAnsi" w:cstheme="majorHAnsi"/>
          <w:b/>
          <w:bCs/>
          <w:iCs/>
          <w:color w:val="222222"/>
          <w:sz w:val="24"/>
          <w:szCs w:val="24"/>
          <w:shd w:val="clear" w:color="auto" w:fill="FFFFFF"/>
        </w:rPr>
        <w:t>Cebuana</w:t>
      </w:r>
      <w:proofErr w:type="spellEnd"/>
      <w:r w:rsidRPr="00D934A2">
        <w:rPr>
          <w:rFonts w:asciiTheme="majorHAnsi" w:hAnsiTheme="majorHAnsi" w:cstheme="majorHAnsi"/>
          <w:b/>
          <w:bCs/>
          <w:iCs/>
          <w:color w:val="222222"/>
          <w:sz w:val="24"/>
          <w:szCs w:val="24"/>
          <w:shd w:val="clear" w:color="auto" w:fill="FFFFFF"/>
        </w:rPr>
        <w:t xml:space="preserve"> Lhuillier:</w:t>
      </w:r>
    </w:p>
    <w:p w14:paraId="31B8B544" w14:textId="77777777" w:rsidR="007B6E6C" w:rsidRPr="00D934A2" w:rsidRDefault="007B6E6C" w:rsidP="007B6E6C">
      <w:pPr>
        <w:spacing w:line="240" w:lineRule="auto"/>
        <w:contextualSpacing/>
        <w:jc w:val="both"/>
        <w:rPr>
          <w:rFonts w:asciiTheme="majorHAnsi" w:hAnsiTheme="majorHAnsi" w:cstheme="majorHAnsi"/>
          <w:b/>
          <w:i/>
          <w:sz w:val="24"/>
          <w:szCs w:val="24"/>
        </w:rPr>
      </w:pPr>
    </w:p>
    <w:p w14:paraId="160EBC2F" w14:textId="77777777" w:rsidR="007B6E6C" w:rsidRPr="00D934A2" w:rsidRDefault="007B6E6C" w:rsidP="007B6E6C">
      <w:pPr>
        <w:spacing w:line="240" w:lineRule="auto"/>
        <w:contextualSpacing/>
        <w:jc w:val="both"/>
        <w:rPr>
          <w:rFonts w:asciiTheme="majorHAnsi" w:hAnsiTheme="majorHAnsi" w:cstheme="majorHAnsi"/>
          <w:sz w:val="24"/>
          <w:szCs w:val="24"/>
        </w:rPr>
      </w:pPr>
      <w:r w:rsidRPr="00D934A2">
        <w:rPr>
          <w:rFonts w:asciiTheme="majorHAnsi" w:hAnsiTheme="majorHAnsi" w:cstheme="majorHAnsi"/>
          <w:sz w:val="24"/>
          <w:szCs w:val="24"/>
        </w:rPr>
        <w:t>Name of Recipient: Jhonny B. Labunog (09177039331)</w:t>
      </w:r>
    </w:p>
    <w:p w14:paraId="4E561FAE" w14:textId="77777777" w:rsidR="007B6E6C" w:rsidRPr="00D934A2" w:rsidRDefault="007B6E6C" w:rsidP="007B6E6C">
      <w:pPr>
        <w:spacing w:line="240" w:lineRule="auto"/>
        <w:contextualSpacing/>
        <w:jc w:val="both"/>
        <w:rPr>
          <w:rFonts w:asciiTheme="majorHAnsi" w:hAnsiTheme="majorHAnsi" w:cstheme="majorHAnsi"/>
          <w:sz w:val="24"/>
          <w:szCs w:val="24"/>
        </w:rPr>
      </w:pPr>
      <w:r w:rsidRPr="00D934A2">
        <w:rPr>
          <w:rFonts w:asciiTheme="majorHAnsi" w:hAnsiTheme="majorHAnsi" w:cstheme="majorHAnsi"/>
          <w:sz w:val="24"/>
          <w:szCs w:val="24"/>
        </w:rPr>
        <w:t>Address: Door 204 Second Floor CONEX Bldg., Rizal-Gaerlan Street, Barangay 2, Cagayan de Oro City 9000, Philippines</w:t>
      </w:r>
    </w:p>
    <w:p w14:paraId="590A306C" w14:textId="77777777" w:rsidR="007B6E6C" w:rsidRPr="00D934A2" w:rsidRDefault="007B6E6C" w:rsidP="007B6E6C">
      <w:pPr>
        <w:spacing w:line="240" w:lineRule="auto"/>
        <w:contextualSpacing/>
        <w:jc w:val="both"/>
        <w:rPr>
          <w:rFonts w:asciiTheme="majorHAnsi" w:hAnsiTheme="majorHAnsi" w:cstheme="majorHAnsi"/>
          <w:sz w:val="24"/>
          <w:szCs w:val="24"/>
        </w:rPr>
      </w:pPr>
    </w:p>
    <w:p w14:paraId="76F093BF" w14:textId="77777777" w:rsidR="007B6E6C" w:rsidRPr="00D934A2" w:rsidRDefault="007B6E6C" w:rsidP="007B6E6C">
      <w:pPr>
        <w:spacing w:line="240" w:lineRule="auto"/>
        <w:contextualSpacing/>
        <w:jc w:val="both"/>
        <w:rPr>
          <w:rFonts w:asciiTheme="majorHAnsi" w:hAnsiTheme="majorHAnsi" w:cstheme="majorHAnsi"/>
          <w:b/>
          <w:bCs/>
          <w:sz w:val="24"/>
          <w:szCs w:val="24"/>
        </w:rPr>
      </w:pPr>
      <w:proofErr w:type="spellStart"/>
      <w:r w:rsidRPr="00D934A2">
        <w:rPr>
          <w:rFonts w:asciiTheme="majorHAnsi" w:hAnsiTheme="majorHAnsi" w:cstheme="majorHAnsi"/>
          <w:b/>
          <w:bCs/>
          <w:sz w:val="24"/>
          <w:szCs w:val="24"/>
        </w:rPr>
        <w:t>GCash</w:t>
      </w:r>
      <w:proofErr w:type="spellEnd"/>
    </w:p>
    <w:p w14:paraId="0660F18A" w14:textId="77777777" w:rsidR="007B6E6C" w:rsidRPr="00D934A2" w:rsidRDefault="007B6E6C" w:rsidP="007B6E6C">
      <w:pPr>
        <w:spacing w:line="240" w:lineRule="auto"/>
        <w:contextualSpacing/>
        <w:jc w:val="both"/>
        <w:rPr>
          <w:rFonts w:asciiTheme="majorHAnsi" w:hAnsiTheme="majorHAnsi" w:cstheme="majorHAnsi"/>
          <w:sz w:val="24"/>
          <w:szCs w:val="24"/>
        </w:rPr>
      </w:pPr>
    </w:p>
    <w:p w14:paraId="501EE504" w14:textId="77777777" w:rsidR="007B6E6C" w:rsidRPr="00D934A2" w:rsidRDefault="007B6E6C" w:rsidP="007B6E6C">
      <w:pPr>
        <w:spacing w:line="240" w:lineRule="auto"/>
        <w:contextualSpacing/>
        <w:jc w:val="both"/>
        <w:rPr>
          <w:rFonts w:asciiTheme="majorHAnsi" w:hAnsiTheme="majorHAnsi" w:cstheme="majorHAnsi"/>
          <w:sz w:val="24"/>
          <w:szCs w:val="24"/>
        </w:rPr>
      </w:pPr>
      <w:r w:rsidRPr="00D934A2">
        <w:rPr>
          <w:rFonts w:asciiTheme="majorHAnsi" w:hAnsiTheme="majorHAnsi" w:cstheme="majorHAnsi"/>
          <w:sz w:val="24"/>
          <w:szCs w:val="24"/>
        </w:rPr>
        <w:t xml:space="preserve">In your </w:t>
      </w:r>
      <w:proofErr w:type="spellStart"/>
      <w:r w:rsidRPr="00D934A2">
        <w:rPr>
          <w:rFonts w:asciiTheme="majorHAnsi" w:hAnsiTheme="majorHAnsi" w:cstheme="majorHAnsi"/>
          <w:sz w:val="24"/>
          <w:szCs w:val="24"/>
        </w:rPr>
        <w:t>GCash</w:t>
      </w:r>
      <w:proofErr w:type="spellEnd"/>
      <w:r w:rsidRPr="00D934A2">
        <w:rPr>
          <w:rFonts w:asciiTheme="majorHAnsi" w:hAnsiTheme="majorHAnsi" w:cstheme="majorHAnsi"/>
          <w:sz w:val="24"/>
          <w:szCs w:val="24"/>
        </w:rPr>
        <w:t xml:space="preserve"> Application, please select Bank Transfer, click BPI, then input the following:</w:t>
      </w:r>
    </w:p>
    <w:p w14:paraId="4C44B8E6" w14:textId="77777777" w:rsidR="007B6E6C" w:rsidRPr="00D934A2" w:rsidRDefault="007B6E6C" w:rsidP="007B6E6C">
      <w:pPr>
        <w:spacing w:line="240" w:lineRule="auto"/>
        <w:contextualSpacing/>
        <w:jc w:val="both"/>
        <w:rPr>
          <w:rFonts w:asciiTheme="majorHAnsi" w:hAnsiTheme="majorHAnsi" w:cstheme="majorHAnsi"/>
          <w:sz w:val="24"/>
          <w:szCs w:val="24"/>
        </w:rPr>
      </w:pPr>
      <w:r w:rsidRPr="00D934A2">
        <w:rPr>
          <w:rFonts w:asciiTheme="majorHAnsi" w:hAnsiTheme="majorHAnsi" w:cstheme="majorHAnsi"/>
          <w:sz w:val="24"/>
          <w:szCs w:val="24"/>
        </w:rPr>
        <w:t xml:space="preserve">Amount: </w:t>
      </w:r>
      <w:r>
        <w:rPr>
          <w:rFonts w:asciiTheme="majorHAnsi" w:hAnsiTheme="majorHAnsi" w:cstheme="majorHAnsi"/>
          <w:sz w:val="24"/>
          <w:szCs w:val="24"/>
        </w:rPr>
        <w:t>7</w:t>
      </w:r>
      <w:r w:rsidRPr="00D934A2">
        <w:rPr>
          <w:rFonts w:asciiTheme="majorHAnsi" w:hAnsiTheme="majorHAnsi" w:cstheme="majorHAnsi"/>
          <w:sz w:val="24"/>
          <w:szCs w:val="24"/>
        </w:rPr>
        <w:t>,500.00</w:t>
      </w:r>
    </w:p>
    <w:p w14:paraId="03761F5B" w14:textId="77777777" w:rsidR="007B6E6C" w:rsidRPr="00D934A2" w:rsidRDefault="007B6E6C" w:rsidP="007B6E6C">
      <w:pPr>
        <w:spacing w:line="240" w:lineRule="auto"/>
        <w:contextualSpacing/>
        <w:jc w:val="both"/>
        <w:rPr>
          <w:rFonts w:asciiTheme="majorHAnsi" w:hAnsiTheme="majorHAnsi" w:cstheme="majorHAnsi"/>
          <w:sz w:val="24"/>
          <w:szCs w:val="24"/>
        </w:rPr>
      </w:pPr>
      <w:r w:rsidRPr="00D934A2">
        <w:rPr>
          <w:rFonts w:asciiTheme="majorHAnsi" w:hAnsiTheme="majorHAnsi" w:cstheme="majorHAnsi"/>
          <w:sz w:val="24"/>
          <w:szCs w:val="24"/>
        </w:rPr>
        <w:t>Account Name: IAREAD, Inc.</w:t>
      </w:r>
    </w:p>
    <w:p w14:paraId="659DAAB1" w14:textId="77777777" w:rsidR="007B6E6C" w:rsidRPr="00D934A2" w:rsidRDefault="007B6E6C" w:rsidP="007B6E6C">
      <w:pPr>
        <w:spacing w:line="240" w:lineRule="auto"/>
        <w:contextualSpacing/>
        <w:jc w:val="both"/>
        <w:rPr>
          <w:rFonts w:asciiTheme="majorHAnsi" w:hAnsiTheme="majorHAnsi" w:cstheme="majorHAnsi"/>
          <w:sz w:val="24"/>
          <w:szCs w:val="24"/>
        </w:rPr>
      </w:pPr>
      <w:r w:rsidRPr="00D934A2">
        <w:rPr>
          <w:rFonts w:asciiTheme="majorHAnsi" w:hAnsiTheme="majorHAnsi" w:cstheme="majorHAnsi"/>
          <w:sz w:val="24"/>
          <w:szCs w:val="24"/>
        </w:rPr>
        <w:t>Account Number: 8991000454</w:t>
      </w:r>
    </w:p>
    <w:p w14:paraId="6CAA30D3" w14:textId="77777777" w:rsidR="007B6E6C" w:rsidRPr="00D934A2" w:rsidRDefault="007B6E6C" w:rsidP="007B6E6C">
      <w:pPr>
        <w:spacing w:line="240" w:lineRule="auto"/>
        <w:contextualSpacing/>
        <w:jc w:val="both"/>
        <w:rPr>
          <w:rFonts w:asciiTheme="majorHAnsi" w:hAnsiTheme="majorHAnsi" w:cstheme="majorHAnsi"/>
          <w:sz w:val="24"/>
          <w:szCs w:val="24"/>
        </w:rPr>
      </w:pPr>
      <w:r w:rsidRPr="00D934A2">
        <w:rPr>
          <w:rFonts w:asciiTheme="majorHAnsi" w:hAnsiTheme="majorHAnsi" w:cstheme="majorHAnsi"/>
          <w:sz w:val="24"/>
          <w:szCs w:val="24"/>
        </w:rPr>
        <w:t>Email Address: iaread@aseanresearch.org</w:t>
      </w:r>
    </w:p>
    <w:p w14:paraId="581FF767" w14:textId="77777777" w:rsidR="007B6E6C" w:rsidRPr="00D934A2" w:rsidRDefault="007B6E6C" w:rsidP="007B6E6C">
      <w:pPr>
        <w:spacing w:line="240" w:lineRule="auto"/>
        <w:contextualSpacing/>
        <w:jc w:val="both"/>
        <w:rPr>
          <w:rFonts w:asciiTheme="majorHAnsi" w:hAnsiTheme="majorHAnsi" w:cstheme="majorHAnsi"/>
          <w:sz w:val="24"/>
          <w:szCs w:val="24"/>
        </w:rPr>
      </w:pPr>
      <w:r w:rsidRPr="00D934A2">
        <w:rPr>
          <w:rFonts w:asciiTheme="majorHAnsi" w:hAnsiTheme="majorHAnsi" w:cstheme="majorHAnsi"/>
          <w:sz w:val="24"/>
          <w:szCs w:val="24"/>
        </w:rPr>
        <w:t xml:space="preserve">Then click </w:t>
      </w:r>
      <w:r>
        <w:rPr>
          <w:rFonts w:asciiTheme="majorHAnsi" w:hAnsiTheme="majorHAnsi" w:cstheme="majorHAnsi"/>
          <w:sz w:val="24"/>
          <w:szCs w:val="24"/>
        </w:rPr>
        <w:t xml:space="preserve">the </w:t>
      </w:r>
      <w:r w:rsidRPr="00D934A2">
        <w:rPr>
          <w:rFonts w:asciiTheme="majorHAnsi" w:hAnsiTheme="majorHAnsi" w:cstheme="majorHAnsi"/>
          <w:sz w:val="24"/>
          <w:szCs w:val="24"/>
        </w:rPr>
        <w:t>Send Button. We kindly request that you inform us and submit the transaction slip.</w:t>
      </w:r>
    </w:p>
    <w:p w14:paraId="5D6301DC" w14:textId="77777777" w:rsidR="007B6E6C" w:rsidRPr="00D934A2" w:rsidRDefault="007B6E6C" w:rsidP="007B6E6C">
      <w:pPr>
        <w:spacing w:line="240" w:lineRule="auto"/>
        <w:contextualSpacing/>
        <w:jc w:val="both"/>
        <w:rPr>
          <w:rFonts w:asciiTheme="majorHAnsi" w:hAnsiTheme="majorHAnsi" w:cstheme="majorHAnsi"/>
          <w:sz w:val="24"/>
          <w:szCs w:val="24"/>
        </w:rPr>
      </w:pPr>
    </w:p>
    <w:p w14:paraId="3A4B2DCA" w14:textId="77777777" w:rsidR="007B6E6C" w:rsidRPr="00D934A2" w:rsidRDefault="007B6E6C" w:rsidP="007B6E6C">
      <w:pPr>
        <w:spacing w:line="240" w:lineRule="auto"/>
        <w:contextualSpacing/>
        <w:jc w:val="both"/>
        <w:rPr>
          <w:rFonts w:asciiTheme="majorHAnsi" w:hAnsiTheme="majorHAnsi" w:cstheme="majorHAnsi"/>
          <w:sz w:val="24"/>
          <w:szCs w:val="24"/>
        </w:rPr>
      </w:pPr>
      <w:r w:rsidRPr="00D934A2">
        <w:rPr>
          <w:rFonts w:asciiTheme="majorHAnsi" w:hAnsiTheme="majorHAnsi" w:cstheme="majorHAnsi"/>
          <w:sz w:val="24"/>
          <w:szCs w:val="24"/>
        </w:rPr>
        <w:t xml:space="preserve">All check payments should be made to the </w:t>
      </w:r>
      <w:r w:rsidRPr="00D934A2">
        <w:rPr>
          <w:rFonts w:asciiTheme="majorHAnsi" w:hAnsiTheme="majorHAnsi" w:cstheme="majorHAnsi"/>
          <w:b/>
          <w:bCs/>
          <w:sz w:val="24"/>
          <w:szCs w:val="24"/>
        </w:rPr>
        <w:t>International Association of Research Ethics Across Disciplines, Inc.</w:t>
      </w:r>
    </w:p>
    <w:p w14:paraId="71286231" w14:textId="77777777" w:rsidR="007B6E6C" w:rsidRPr="00D934A2" w:rsidRDefault="007B6E6C" w:rsidP="007B6E6C">
      <w:pPr>
        <w:spacing w:line="240" w:lineRule="auto"/>
        <w:contextualSpacing/>
        <w:jc w:val="both"/>
        <w:rPr>
          <w:rFonts w:asciiTheme="majorHAnsi" w:hAnsiTheme="majorHAnsi" w:cstheme="majorHAnsi"/>
          <w:b/>
          <w:i/>
          <w:sz w:val="24"/>
          <w:szCs w:val="24"/>
        </w:rPr>
      </w:pPr>
    </w:p>
    <w:p w14:paraId="354BDA67" w14:textId="77777777" w:rsidR="007B6E6C" w:rsidRPr="00D934A2" w:rsidRDefault="007B6E6C" w:rsidP="007B6E6C">
      <w:pPr>
        <w:spacing w:line="240" w:lineRule="auto"/>
        <w:contextualSpacing/>
        <w:jc w:val="both"/>
        <w:rPr>
          <w:rFonts w:asciiTheme="majorHAnsi" w:hAnsiTheme="majorHAnsi" w:cstheme="majorHAnsi"/>
          <w:b/>
          <w:iCs/>
          <w:sz w:val="24"/>
          <w:szCs w:val="24"/>
        </w:rPr>
      </w:pPr>
      <w:r w:rsidRPr="00D934A2">
        <w:rPr>
          <w:rFonts w:asciiTheme="majorHAnsi" w:hAnsiTheme="majorHAnsi" w:cstheme="majorHAnsi"/>
          <w:b/>
          <w:iCs/>
          <w:sz w:val="24"/>
          <w:szCs w:val="24"/>
        </w:rPr>
        <w:t>Contact Details</w:t>
      </w:r>
    </w:p>
    <w:p w14:paraId="3A066AC6" w14:textId="77777777" w:rsidR="007B6E6C" w:rsidRPr="00D934A2" w:rsidRDefault="007B6E6C" w:rsidP="007B6E6C">
      <w:pPr>
        <w:spacing w:line="240" w:lineRule="auto"/>
        <w:contextualSpacing/>
        <w:jc w:val="both"/>
        <w:rPr>
          <w:rFonts w:asciiTheme="majorHAnsi" w:hAnsiTheme="majorHAnsi" w:cstheme="majorHAnsi"/>
          <w:bCs/>
          <w:sz w:val="24"/>
          <w:szCs w:val="24"/>
        </w:rPr>
      </w:pPr>
      <w:r w:rsidRPr="00D934A2">
        <w:rPr>
          <w:rFonts w:asciiTheme="majorHAnsi" w:hAnsiTheme="majorHAnsi" w:cstheme="majorHAnsi"/>
          <w:bCs/>
          <w:sz w:val="24"/>
          <w:szCs w:val="24"/>
        </w:rPr>
        <w:t>Mr. Jhonny B. Labunog</w:t>
      </w:r>
    </w:p>
    <w:p w14:paraId="233B011A" w14:textId="77777777" w:rsidR="007B6E6C" w:rsidRPr="00D934A2" w:rsidRDefault="007B6E6C" w:rsidP="007B6E6C">
      <w:pPr>
        <w:spacing w:line="240" w:lineRule="auto"/>
        <w:contextualSpacing/>
        <w:jc w:val="both"/>
        <w:rPr>
          <w:rFonts w:asciiTheme="majorHAnsi" w:hAnsiTheme="majorHAnsi" w:cstheme="majorHAnsi"/>
          <w:sz w:val="24"/>
          <w:szCs w:val="24"/>
        </w:rPr>
      </w:pPr>
      <w:r w:rsidRPr="00D934A2">
        <w:rPr>
          <w:rFonts w:asciiTheme="majorHAnsi" w:hAnsiTheme="majorHAnsi" w:cstheme="majorHAnsi"/>
          <w:sz w:val="24"/>
          <w:szCs w:val="24"/>
        </w:rPr>
        <w:t xml:space="preserve">Training Specialist </w:t>
      </w:r>
    </w:p>
    <w:p w14:paraId="29A60DC0" w14:textId="77777777" w:rsidR="007B6E6C" w:rsidRPr="00D934A2" w:rsidRDefault="007B6E6C" w:rsidP="007B6E6C">
      <w:pPr>
        <w:spacing w:line="240" w:lineRule="auto"/>
        <w:contextualSpacing/>
        <w:jc w:val="both"/>
        <w:rPr>
          <w:rFonts w:asciiTheme="majorHAnsi" w:hAnsiTheme="majorHAnsi" w:cstheme="majorHAnsi"/>
          <w:sz w:val="24"/>
          <w:szCs w:val="24"/>
        </w:rPr>
      </w:pPr>
      <w:r w:rsidRPr="00D934A2">
        <w:rPr>
          <w:rFonts w:asciiTheme="majorHAnsi" w:hAnsiTheme="majorHAnsi" w:cstheme="majorHAnsi"/>
          <w:sz w:val="24"/>
          <w:szCs w:val="24"/>
        </w:rPr>
        <w:t>International Association of Research Ethics Across Disciplines, Inc. (IAREAD)</w:t>
      </w:r>
    </w:p>
    <w:p w14:paraId="5474321C" w14:textId="77777777" w:rsidR="00B467FB" w:rsidRDefault="00B467FB"/>
    <w:sectPr w:rsidR="00B467F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00A2" w14:textId="77777777" w:rsidR="00A160AA" w:rsidRDefault="00A160AA" w:rsidP="007B6E6C">
      <w:pPr>
        <w:spacing w:after="0" w:line="240" w:lineRule="auto"/>
      </w:pPr>
      <w:r>
        <w:separator/>
      </w:r>
    </w:p>
  </w:endnote>
  <w:endnote w:type="continuationSeparator" w:id="0">
    <w:p w14:paraId="743DE02C" w14:textId="77777777" w:rsidR="00A160AA" w:rsidRDefault="00A160AA" w:rsidP="007B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9A5E" w14:textId="5585489C" w:rsidR="007B6E6C" w:rsidRDefault="007B6E6C">
    <w:pPr>
      <w:pStyle w:val="Footer"/>
    </w:pPr>
    <w:r>
      <w:rPr>
        <w:noProof/>
      </w:rPr>
      <w:drawing>
        <wp:anchor distT="0" distB="0" distL="114300" distR="114300" simplePos="0" relativeHeight="251665408" behindDoc="1" locked="0" layoutInCell="1" allowOverlap="1" wp14:anchorId="753F58FE" wp14:editId="1E1DA6BA">
          <wp:simplePos x="0" y="0"/>
          <wp:positionH relativeFrom="margin">
            <wp:posOffset>-133350</wp:posOffset>
          </wp:positionH>
          <wp:positionV relativeFrom="paragraph">
            <wp:posOffset>-114300</wp:posOffset>
          </wp:positionV>
          <wp:extent cx="5943600" cy="558800"/>
          <wp:effectExtent l="0" t="0" r="0" b="0"/>
          <wp:wrapNone/>
          <wp:docPr id="13" name="Picture 13" descr="C:\Users\IAMURE\Music\IAREAD Header (d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AMURE\Music\IAREAD Header (dow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291C3" w14:textId="77777777" w:rsidR="00A160AA" w:rsidRDefault="00A160AA" w:rsidP="007B6E6C">
      <w:pPr>
        <w:spacing w:after="0" w:line="240" w:lineRule="auto"/>
      </w:pPr>
      <w:r>
        <w:separator/>
      </w:r>
    </w:p>
  </w:footnote>
  <w:footnote w:type="continuationSeparator" w:id="0">
    <w:p w14:paraId="5F41E243" w14:textId="77777777" w:rsidR="00A160AA" w:rsidRDefault="00A160AA" w:rsidP="007B6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B4E4" w14:textId="5C15ED44" w:rsidR="007B6E6C" w:rsidRDefault="007B6E6C" w:rsidP="007B6E6C">
    <w:pPr>
      <w:pStyle w:val="Header"/>
      <w:tabs>
        <w:tab w:val="left" w:pos="5175"/>
      </w:tabs>
    </w:pPr>
    <w:bookmarkStart w:id="0" w:name="_Hlk102661615"/>
    <w:bookmarkStart w:id="1" w:name="_Hlk102661616"/>
    <w:r>
      <w:rPr>
        <w:noProof/>
      </w:rPr>
      <w:drawing>
        <wp:anchor distT="0" distB="0" distL="114300" distR="114300" simplePos="0" relativeHeight="251659264" behindDoc="1" locked="0" layoutInCell="1" allowOverlap="1" wp14:anchorId="7A30DA2F" wp14:editId="4AC1D85F">
          <wp:simplePos x="0" y="0"/>
          <wp:positionH relativeFrom="margin">
            <wp:posOffset>-190500</wp:posOffset>
          </wp:positionH>
          <wp:positionV relativeFrom="paragraph">
            <wp:posOffset>-287655</wp:posOffset>
          </wp:positionV>
          <wp:extent cx="428625" cy="387350"/>
          <wp:effectExtent l="0" t="0" r="9525" b="0"/>
          <wp:wrapTight wrapText="bothSides">
            <wp:wrapPolygon edited="0">
              <wp:start x="3840" y="0"/>
              <wp:lineTo x="0" y="2125"/>
              <wp:lineTo x="0" y="15934"/>
              <wp:lineTo x="3840" y="20184"/>
              <wp:lineTo x="14400" y="20184"/>
              <wp:lineTo x="15360" y="20184"/>
              <wp:lineTo x="21120" y="14872"/>
              <wp:lineTo x="21120" y="5311"/>
              <wp:lineTo x="16320" y="0"/>
              <wp:lineTo x="3840" y="0"/>
            </wp:wrapPolygon>
          </wp:wrapTight>
          <wp:docPr id="1015368652" name="Picture 101536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ASPER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8625" cy="387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EBFBF99" wp14:editId="776E2587">
          <wp:simplePos x="0" y="0"/>
          <wp:positionH relativeFrom="margin">
            <wp:posOffset>-514350</wp:posOffset>
          </wp:positionH>
          <wp:positionV relativeFrom="paragraph">
            <wp:posOffset>165735</wp:posOffset>
          </wp:positionV>
          <wp:extent cx="1009650" cy="224155"/>
          <wp:effectExtent l="0" t="0" r="0" b="4445"/>
          <wp:wrapTight wrapText="bothSides">
            <wp:wrapPolygon edited="0">
              <wp:start x="0" y="0"/>
              <wp:lineTo x="0" y="20193"/>
              <wp:lineTo x="19970" y="20193"/>
              <wp:lineTo x="21192" y="14686"/>
              <wp:lineTo x="21192" y="5507"/>
              <wp:lineTo x="207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ASPERLETTERHE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9650" cy="2241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E6C0B4A" wp14:editId="61F9D652">
          <wp:simplePos x="0" y="0"/>
          <wp:positionH relativeFrom="margin">
            <wp:posOffset>4314825</wp:posOffset>
          </wp:positionH>
          <wp:positionV relativeFrom="paragraph">
            <wp:posOffset>-61595</wp:posOffset>
          </wp:positionV>
          <wp:extent cx="1638300" cy="201930"/>
          <wp:effectExtent l="0" t="0" r="0" b="7620"/>
          <wp:wrapTight wrapText="bothSides">
            <wp:wrapPolygon edited="0">
              <wp:start x="0" y="0"/>
              <wp:lineTo x="0" y="20377"/>
              <wp:lineTo x="13563" y="20377"/>
              <wp:lineTo x="15070" y="20377"/>
              <wp:lineTo x="21098" y="20377"/>
              <wp:lineTo x="21098" y="2038"/>
              <wp:lineTo x="1707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ASPERLETTERHEAD.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38300" cy="2019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89FE9B8" wp14:editId="39D62132">
          <wp:simplePos x="0" y="0"/>
          <wp:positionH relativeFrom="margin">
            <wp:posOffset>2714625</wp:posOffset>
          </wp:positionH>
          <wp:positionV relativeFrom="paragraph">
            <wp:posOffset>-59690</wp:posOffset>
          </wp:positionV>
          <wp:extent cx="1590675" cy="210185"/>
          <wp:effectExtent l="0" t="0" r="9525" b="0"/>
          <wp:wrapTight wrapText="bothSides">
            <wp:wrapPolygon edited="0">
              <wp:start x="14745" y="0"/>
              <wp:lineTo x="259" y="0"/>
              <wp:lineTo x="259" y="17619"/>
              <wp:lineTo x="10089" y="19577"/>
              <wp:lineTo x="17590" y="19577"/>
              <wp:lineTo x="21471" y="17619"/>
              <wp:lineTo x="21471" y="1958"/>
              <wp:lineTo x="15780" y="0"/>
              <wp:lineTo x="14745"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ASPERLETTERHEA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0675" cy="2101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6C43D79" wp14:editId="117741A6">
          <wp:simplePos x="0" y="0"/>
          <wp:positionH relativeFrom="margin">
            <wp:posOffset>457200</wp:posOffset>
          </wp:positionH>
          <wp:positionV relativeFrom="paragraph">
            <wp:posOffset>-59055</wp:posOffset>
          </wp:positionV>
          <wp:extent cx="2235835" cy="209550"/>
          <wp:effectExtent l="0" t="0" r="0" b="0"/>
          <wp:wrapTight wrapText="bothSides">
            <wp:wrapPolygon edited="0">
              <wp:start x="368" y="0"/>
              <wp:lineTo x="0" y="1964"/>
              <wp:lineTo x="0" y="17673"/>
              <wp:lineTo x="368" y="19636"/>
              <wp:lineTo x="20244" y="19636"/>
              <wp:lineTo x="21348" y="17673"/>
              <wp:lineTo x="21348" y="0"/>
              <wp:lineTo x="1104" y="0"/>
              <wp:lineTo x="36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ASPERLETTERHEAD.png"/>
                  <pic:cNvPicPr/>
                </pic:nvPicPr>
                <pic:blipFill>
                  <a:blip r:embed="rId5">
                    <a:extLst>
                      <a:ext uri="{28A0092B-C50C-407E-A947-70E740481C1C}">
                        <a14:useLocalDpi xmlns:a14="http://schemas.microsoft.com/office/drawing/2010/main" val="0"/>
                      </a:ext>
                    </a:extLst>
                  </a:blip>
                  <a:stretch>
                    <a:fillRect/>
                  </a:stretch>
                </pic:blipFill>
                <pic:spPr>
                  <a:xfrm>
                    <a:off x="0" y="0"/>
                    <a:ext cx="2235835" cy="20955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t xml:space="preserve">                </w:t>
    </w:r>
  </w:p>
  <w:bookmarkEnd w:id="0"/>
  <w:bookmarkEnd w:id="1"/>
  <w:p w14:paraId="0F6E8A63" w14:textId="77777777" w:rsidR="007B6E6C" w:rsidRPr="00841BC9" w:rsidRDefault="007B6E6C" w:rsidP="007B6E6C">
    <w:pPr>
      <w:pStyle w:val="Header"/>
    </w:pPr>
  </w:p>
  <w:p w14:paraId="7752D4B1" w14:textId="77777777" w:rsidR="007B6E6C" w:rsidRDefault="007B6E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6C"/>
    <w:rsid w:val="00036121"/>
    <w:rsid w:val="00290F0E"/>
    <w:rsid w:val="003409A1"/>
    <w:rsid w:val="003973BD"/>
    <w:rsid w:val="00507B8B"/>
    <w:rsid w:val="00631209"/>
    <w:rsid w:val="006824C3"/>
    <w:rsid w:val="007112F2"/>
    <w:rsid w:val="007B6E6C"/>
    <w:rsid w:val="009B579B"/>
    <w:rsid w:val="00A160AA"/>
    <w:rsid w:val="00A75A9A"/>
    <w:rsid w:val="00AC1576"/>
    <w:rsid w:val="00B467FB"/>
    <w:rsid w:val="00E37588"/>
    <w:rsid w:val="00F13094"/>
    <w:rsid w:val="00F94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4EC26"/>
  <w15:chartTrackingRefBased/>
  <w15:docId w15:val="{61CC0479-BF04-4BB3-9195-BCF1E93F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E6C"/>
    <w:rPr>
      <w:kern w:val="0"/>
      <w:lang w:val="en-SG"/>
      <w14:ligatures w14:val="none"/>
    </w:rPr>
  </w:style>
  <w:style w:type="paragraph" w:styleId="Heading1">
    <w:name w:val="heading 1"/>
    <w:basedOn w:val="Normal"/>
    <w:next w:val="Normal"/>
    <w:link w:val="Heading1Char"/>
    <w:uiPriority w:val="9"/>
    <w:qFormat/>
    <w:rsid w:val="007B6E6C"/>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7B6E6C"/>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7B6E6C"/>
    <w:pPr>
      <w:keepNext/>
      <w:keepLines/>
      <w:spacing w:before="160" w:after="80"/>
      <w:outlineLvl w:val="2"/>
    </w:pPr>
    <w:rPr>
      <w:rFonts w:eastAsiaTheme="majorEastAsia"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7B6E6C"/>
    <w:pPr>
      <w:keepNext/>
      <w:keepLines/>
      <w:spacing w:before="80" w:after="40"/>
      <w:outlineLvl w:val="3"/>
    </w:pPr>
    <w:rPr>
      <w:rFonts w:eastAsiaTheme="majorEastAsia"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7B6E6C"/>
    <w:pPr>
      <w:keepNext/>
      <w:keepLines/>
      <w:spacing w:before="80" w:after="40"/>
      <w:outlineLvl w:val="4"/>
    </w:pPr>
    <w:rPr>
      <w:rFonts w:eastAsiaTheme="majorEastAsia"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7B6E6C"/>
    <w:pPr>
      <w:keepNext/>
      <w:keepLines/>
      <w:spacing w:before="40" w:after="0"/>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7B6E6C"/>
    <w:pPr>
      <w:keepNext/>
      <w:keepLines/>
      <w:spacing w:before="40" w:after="0"/>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7B6E6C"/>
    <w:pPr>
      <w:keepNext/>
      <w:keepLines/>
      <w:spacing w:after="0"/>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7B6E6C"/>
    <w:pPr>
      <w:keepNext/>
      <w:keepLines/>
      <w:spacing w:after="0"/>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E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E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E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E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E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E6C"/>
    <w:rPr>
      <w:rFonts w:eastAsiaTheme="majorEastAsia" w:cstheme="majorBidi"/>
      <w:color w:val="272727" w:themeColor="text1" w:themeTint="D8"/>
    </w:rPr>
  </w:style>
  <w:style w:type="paragraph" w:styleId="Title">
    <w:name w:val="Title"/>
    <w:basedOn w:val="Normal"/>
    <w:next w:val="Normal"/>
    <w:link w:val="TitleChar"/>
    <w:uiPriority w:val="10"/>
    <w:qFormat/>
    <w:rsid w:val="007B6E6C"/>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7B6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E6C"/>
    <w:pPr>
      <w:numPr>
        <w:ilvl w:val="1"/>
      </w:numPr>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7B6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E6C"/>
    <w:pPr>
      <w:spacing w:before="160"/>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7B6E6C"/>
    <w:rPr>
      <w:i/>
      <w:iCs/>
      <w:color w:val="404040" w:themeColor="text1" w:themeTint="BF"/>
    </w:rPr>
  </w:style>
  <w:style w:type="paragraph" w:styleId="ListParagraph">
    <w:name w:val="List Paragraph"/>
    <w:basedOn w:val="Normal"/>
    <w:uiPriority w:val="34"/>
    <w:qFormat/>
    <w:rsid w:val="007B6E6C"/>
    <w:pPr>
      <w:ind w:left="720"/>
      <w:contextualSpacing/>
    </w:pPr>
    <w:rPr>
      <w:kern w:val="2"/>
      <w:lang w:val="en-GB"/>
      <w14:ligatures w14:val="standardContextual"/>
    </w:rPr>
  </w:style>
  <w:style w:type="character" w:styleId="IntenseEmphasis">
    <w:name w:val="Intense Emphasis"/>
    <w:basedOn w:val="DefaultParagraphFont"/>
    <w:uiPriority w:val="21"/>
    <w:qFormat/>
    <w:rsid w:val="007B6E6C"/>
    <w:rPr>
      <w:i/>
      <w:iCs/>
      <w:color w:val="2F5496" w:themeColor="accent1" w:themeShade="BF"/>
    </w:rPr>
  </w:style>
  <w:style w:type="paragraph" w:styleId="IntenseQuote">
    <w:name w:val="Intense Quote"/>
    <w:basedOn w:val="Normal"/>
    <w:next w:val="Normal"/>
    <w:link w:val="IntenseQuoteChar"/>
    <w:uiPriority w:val="30"/>
    <w:qFormat/>
    <w:rsid w:val="007B6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7B6E6C"/>
    <w:rPr>
      <w:i/>
      <w:iCs/>
      <w:color w:val="2F5496" w:themeColor="accent1" w:themeShade="BF"/>
    </w:rPr>
  </w:style>
  <w:style w:type="character" w:styleId="IntenseReference">
    <w:name w:val="Intense Reference"/>
    <w:basedOn w:val="DefaultParagraphFont"/>
    <w:uiPriority w:val="32"/>
    <w:qFormat/>
    <w:rsid w:val="007B6E6C"/>
    <w:rPr>
      <w:b/>
      <w:bCs/>
      <w:smallCaps/>
      <w:color w:val="2F5496" w:themeColor="accent1" w:themeShade="BF"/>
      <w:spacing w:val="5"/>
    </w:rPr>
  </w:style>
  <w:style w:type="paragraph" w:styleId="Header">
    <w:name w:val="header"/>
    <w:basedOn w:val="Normal"/>
    <w:link w:val="HeaderChar"/>
    <w:uiPriority w:val="99"/>
    <w:unhideWhenUsed/>
    <w:rsid w:val="007B6E6C"/>
    <w:pPr>
      <w:tabs>
        <w:tab w:val="center" w:pos="4513"/>
        <w:tab w:val="right" w:pos="9026"/>
      </w:tabs>
      <w:spacing w:after="0" w:line="240" w:lineRule="auto"/>
    </w:pPr>
    <w:rPr>
      <w:kern w:val="2"/>
      <w:lang w:val="en-GB"/>
      <w14:ligatures w14:val="standardContextual"/>
    </w:rPr>
  </w:style>
  <w:style w:type="character" w:customStyle="1" w:styleId="HeaderChar">
    <w:name w:val="Header Char"/>
    <w:basedOn w:val="DefaultParagraphFont"/>
    <w:link w:val="Header"/>
    <w:uiPriority w:val="99"/>
    <w:rsid w:val="007B6E6C"/>
  </w:style>
  <w:style w:type="paragraph" w:styleId="Footer">
    <w:name w:val="footer"/>
    <w:basedOn w:val="Normal"/>
    <w:link w:val="FooterChar"/>
    <w:uiPriority w:val="99"/>
    <w:unhideWhenUsed/>
    <w:rsid w:val="007B6E6C"/>
    <w:pPr>
      <w:tabs>
        <w:tab w:val="center" w:pos="4513"/>
        <w:tab w:val="right" w:pos="9026"/>
      </w:tabs>
      <w:spacing w:after="0" w:line="240" w:lineRule="auto"/>
    </w:pPr>
    <w:rPr>
      <w:kern w:val="2"/>
      <w:lang w:val="en-GB"/>
      <w14:ligatures w14:val="standardContextual"/>
    </w:rPr>
  </w:style>
  <w:style w:type="character" w:customStyle="1" w:styleId="FooterChar">
    <w:name w:val="Footer Char"/>
    <w:basedOn w:val="DefaultParagraphFont"/>
    <w:link w:val="Footer"/>
    <w:uiPriority w:val="99"/>
    <w:rsid w:val="007B6E6C"/>
  </w:style>
  <w:style w:type="paragraph" w:styleId="NoSpacing">
    <w:name w:val="No Spacing"/>
    <w:link w:val="NoSpacingChar"/>
    <w:uiPriority w:val="1"/>
    <w:qFormat/>
    <w:rsid w:val="007B6E6C"/>
    <w:pPr>
      <w:spacing w:after="0" w:line="240" w:lineRule="auto"/>
    </w:pPr>
    <w:rPr>
      <w:kern w:val="0"/>
      <w14:ligatures w14:val="none"/>
    </w:rPr>
  </w:style>
  <w:style w:type="character" w:styleId="Hyperlink">
    <w:name w:val="Hyperlink"/>
    <w:basedOn w:val="DefaultParagraphFont"/>
    <w:uiPriority w:val="99"/>
    <w:unhideWhenUsed/>
    <w:rsid w:val="007B6E6C"/>
    <w:rPr>
      <w:color w:val="0000FF"/>
      <w:u w:val="single"/>
    </w:rPr>
  </w:style>
  <w:style w:type="character" w:customStyle="1" w:styleId="d2edcug0">
    <w:name w:val="d2edcug0"/>
    <w:basedOn w:val="DefaultParagraphFont"/>
    <w:rsid w:val="007B6E6C"/>
  </w:style>
  <w:style w:type="paragraph" w:customStyle="1" w:styleId="gmail-msonospacing">
    <w:name w:val="gmail-msonospacing"/>
    <w:basedOn w:val="Normal"/>
    <w:rsid w:val="007B6E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B6E6C"/>
    <w:rPr>
      <w:color w:val="605E5C"/>
      <w:shd w:val="clear" w:color="auto" w:fill="E1DFDD"/>
    </w:rPr>
  </w:style>
  <w:style w:type="character" w:customStyle="1" w:styleId="NoSpacingChar">
    <w:name w:val="No Spacing Char"/>
    <w:basedOn w:val="DefaultParagraphFont"/>
    <w:link w:val="NoSpacing"/>
    <w:uiPriority w:val="1"/>
    <w:qFormat/>
    <w:rsid w:val="003973B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53878">
      <w:bodyDiv w:val="1"/>
      <w:marLeft w:val="0"/>
      <w:marRight w:val="0"/>
      <w:marTop w:val="0"/>
      <w:marBottom w:val="0"/>
      <w:divBdr>
        <w:top w:val="none" w:sz="0" w:space="0" w:color="auto"/>
        <w:left w:val="none" w:sz="0" w:space="0" w:color="auto"/>
        <w:bottom w:val="none" w:sz="0" w:space="0" w:color="auto"/>
        <w:right w:val="none" w:sz="0" w:space="0" w:color="auto"/>
      </w:divBdr>
      <w:divsChild>
        <w:div w:id="2006860297">
          <w:marLeft w:val="0"/>
          <w:marRight w:val="0"/>
          <w:marTop w:val="0"/>
          <w:marBottom w:val="0"/>
          <w:divBdr>
            <w:top w:val="none" w:sz="0" w:space="0" w:color="auto"/>
            <w:left w:val="none" w:sz="0" w:space="0" w:color="auto"/>
            <w:bottom w:val="none" w:sz="0" w:space="0" w:color="auto"/>
            <w:right w:val="none" w:sz="0" w:space="0" w:color="auto"/>
          </w:divBdr>
        </w:div>
        <w:div w:id="1870147148">
          <w:marLeft w:val="0"/>
          <w:marRight w:val="0"/>
          <w:marTop w:val="0"/>
          <w:marBottom w:val="0"/>
          <w:divBdr>
            <w:top w:val="none" w:sz="0" w:space="0" w:color="auto"/>
            <w:left w:val="none" w:sz="0" w:space="0" w:color="auto"/>
            <w:bottom w:val="none" w:sz="0" w:space="0" w:color="auto"/>
            <w:right w:val="none" w:sz="0" w:space="0" w:color="auto"/>
          </w:divBdr>
        </w:div>
        <w:div w:id="935940372">
          <w:marLeft w:val="0"/>
          <w:marRight w:val="0"/>
          <w:marTop w:val="0"/>
          <w:marBottom w:val="0"/>
          <w:divBdr>
            <w:top w:val="none" w:sz="0" w:space="0" w:color="auto"/>
            <w:left w:val="none" w:sz="0" w:space="0" w:color="auto"/>
            <w:bottom w:val="none" w:sz="0" w:space="0" w:color="auto"/>
            <w:right w:val="none" w:sz="0" w:space="0" w:color="auto"/>
          </w:divBdr>
        </w:div>
      </w:divsChild>
    </w:div>
    <w:div w:id="1266307557">
      <w:bodyDiv w:val="1"/>
      <w:marLeft w:val="0"/>
      <w:marRight w:val="0"/>
      <w:marTop w:val="0"/>
      <w:marBottom w:val="0"/>
      <w:divBdr>
        <w:top w:val="none" w:sz="0" w:space="0" w:color="auto"/>
        <w:left w:val="none" w:sz="0" w:space="0" w:color="auto"/>
        <w:bottom w:val="none" w:sz="0" w:space="0" w:color="auto"/>
        <w:right w:val="none" w:sz="0" w:space="0" w:color="auto"/>
      </w:divBdr>
      <w:divsChild>
        <w:div w:id="382213992">
          <w:marLeft w:val="0"/>
          <w:marRight w:val="0"/>
          <w:marTop w:val="0"/>
          <w:marBottom w:val="0"/>
          <w:divBdr>
            <w:top w:val="none" w:sz="0" w:space="0" w:color="auto"/>
            <w:left w:val="none" w:sz="0" w:space="0" w:color="auto"/>
            <w:bottom w:val="none" w:sz="0" w:space="0" w:color="auto"/>
            <w:right w:val="none" w:sz="0" w:space="0" w:color="auto"/>
          </w:divBdr>
        </w:div>
        <w:div w:id="1461069589">
          <w:marLeft w:val="0"/>
          <w:marRight w:val="0"/>
          <w:marTop w:val="0"/>
          <w:marBottom w:val="0"/>
          <w:divBdr>
            <w:top w:val="none" w:sz="0" w:space="0" w:color="auto"/>
            <w:left w:val="none" w:sz="0" w:space="0" w:color="auto"/>
            <w:bottom w:val="none" w:sz="0" w:space="0" w:color="auto"/>
            <w:right w:val="none" w:sz="0" w:space="0" w:color="auto"/>
          </w:divBdr>
        </w:div>
        <w:div w:id="1675256264">
          <w:marLeft w:val="0"/>
          <w:marRight w:val="0"/>
          <w:marTop w:val="0"/>
          <w:marBottom w:val="0"/>
          <w:divBdr>
            <w:top w:val="none" w:sz="0" w:space="0" w:color="auto"/>
            <w:left w:val="none" w:sz="0" w:space="0" w:color="auto"/>
            <w:bottom w:val="none" w:sz="0" w:space="0" w:color="auto"/>
            <w:right w:val="none" w:sz="0" w:space="0" w:color="auto"/>
          </w:divBdr>
        </w:div>
      </w:divsChild>
    </w:div>
    <w:div w:id="1570572077">
      <w:bodyDiv w:val="1"/>
      <w:marLeft w:val="0"/>
      <w:marRight w:val="0"/>
      <w:marTop w:val="0"/>
      <w:marBottom w:val="0"/>
      <w:divBdr>
        <w:top w:val="none" w:sz="0" w:space="0" w:color="auto"/>
        <w:left w:val="none" w:sz="0" w:space="0" w:color="auto"/>
        <w:bottom w:val="none" w:sz="0" w:space="0" w:color="auto"/>
        <w:right w:val="none" w:sz="0" w:space="0" w:color="auto"/>
      </w:divBdr>
      <w:divsChild>
        <w:div w:id="1902060888">
          <w:marLeft w:val="0"/>
          <w:marRight w:val="0"/>
          <w:marTop w:val="120"/>
          <w:marBottom w:val="0"/>
          <w:divBdr>
            <w:top w:val="none" w:sz="0" w:space="0" w:color="auto"/>
            <w:left w:val="none" w:sz="0" w:space="0" w:color="auto"/>
            <w:bottom w:val="none" w:sz="0" w:space="0" w:color="auto"/>
            <w:right w:val="none" w:sz="0" w:space="0" w:color="auto"/>
          </w:divBdr>
          <w:divsChild>
            <w:div w:id="17312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46607">
      <w:bodyDiv w:val="1"/>
      <w:marLeft w:val="0"/>
      <w:marRight w:val="0"/>
      <w:marTop w:val="0"/>
      <w:marBottom w:val="0"/>
      <w:divBdr>
        <w:top w:val="none" w:sz="0" w:space="0" w:color="auto"/>
        <w:left w:val="none" w:sz="0" w:space="0" w:color="auto"/>
        <w:bottom w:val="none" w:sz="0" w:space="0" w:color="auto"/>
        <w:right w:val="none" w:sz="0" w:space="0" w:color="auto"/>
      </w:divBdr>
      <w:divsChild>
        <w:div w:id="1688406226">
          <w:marLeft w:val="0"/>
          <w:marRight w:val="0"/>
          <w:marTop w:val="120"/>
          <w:marBottom w:val="0"/>
          <w:divBdr>
            <w:top w:val="none" w:sz="0" w:space="0" w:color="auto"/>
            <w:left w:val="none" w:sz="0" w:space="0" w:color="auto"/>
            <w:bottom w:val="none" w:sz="0" w:space="0" w:color="auto"/>
            <w:right w:val="none" w:sz="0" w:space="0" w:color="auto"/>
          </w:divBdr>
          <w:divsChild>
            <w:div w:id="16786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aread@aseanresearc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cDrYrmtu_qK7_z2_kLaVhY8xynBBF5jiOe85eEb1BOEkdjxw/viewfor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Genaro Japos</dc:creator>
  <cp:keywords/>
  <dc:description/>
  <cp:lastModifiedBy>Genaro Japos</cp:lastModifiedBy>
  <cp:revision>2</cp:revision>
  <cp:lastPrinted>2025-06-29T07:14:00Z</cp:lastPrinted>
  <dcterms:created xsi:type="dcterms:W3CDTF">2026-02-24T18:03:00Z</dcterms:created>
  <dcterms:modified xsi:type="dcterms:W3CDTF">2026-02-24T18:03:00Z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6bacdc57-5370-454d-b368-ae919880ebc7</vt:lpwstr>
  </property>
</Properties>
</file>